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CDC" w:rsidRPr="006E4FAC" w:rsidRDefault="00755CDC" w:rsidP="003C284C">
      <w:pPr>
        <w:jc w:val="center"/>
        <w:rPr>
          <w:rFonts w:ascii="Arial" w:hAnsi="Arial" w:cs="Arial"/>
          <w:b/>
        </w:rPr>
      </w:pPr>
      <w:r w:rsidRPr="006E4FAC">
        <w:rPr>
          <w:rFonts w:ascii="Arial" w:hAnsi="Arial" w:cs="Arial"/>
          <w:b/>
        </w:rPr>
        <w:t xml:space="preserve">PREGÃO ELETRÔNICO Nº </w:t>
      </w:r>
      <w:r w:rsidR="00C10015">
        <w:rPr>
          <w:rFonts w:ascii="Arial" w:hAnsi="Arial" w:cs="Arial"/>
          <w:b/>
        </w:rPr>
        <w:t>0</w:t>
      </w:r>
      <w:r w:rsidR="006E4FAC" w:rsidRPr="006E4FAC">
        <w:rPr>
          <w:rFonts w:ascii="Arial" w:hAnsi="Arial" w:cs="Arial"/>
          <w:b/>
        </w:rPr>
        <w:t>0</w:t>
      </w:r>
      <w:r w:rsidR="003B1FB7">
        <w:rPr>
          <w:rFonts w:ascii="Arial" w:hAnsi="Arial" w:cs="Arial"/>
          <w:b/>
        </w:rPr>
        <w:t>7</w:t>
      </w:r>
      <w:r w:rsidR="006E4FAC" w:rsidRPr="006E4FAC">
        <w:rPr>
          <w:rFonts w:ascii="Arial" w:hAnsi="Arial" w:cs="Arial"/>
          <w:b/>
        </w:rPr>
        <w:t>/2019</w:t>
      </w:r>
    </w:p>
    <w:p w:rsidR="00755CDC" w:rsidRPr="006E4FAC" w:rsidRDefault="00755CDC" w:rsidP="003C284C">
      <w:pPr>
        <w:jc w:val="center"/>
        <w:rPr>
          <w:rFonts w:ascii="Arial" w:hAnsi="Arial" w:cs="Arial"/>
          <w:b/>
        </w:rPr>
      </w:pPr>
      <w:r w:rsidRPr="006E4FAC">
        <w:rPr>
          <w:rFonts w:ascii="Arial" w:hAnsi="Arial" w:cs="Arial"/>
          <w:b/>
        </w:rPr>
        <w:t>PROCESSO ADMINISTRATIVO PCS/</w:t>
      </w:r>
      <w:r w:rsidR="006E4FAC" w:rsidRPr="006E4FAC">
        <w:rPr>
          <w:rFonts w:ascii="Arial" w:hAnsi="Arial" w:cs="Arial"/>
          <w:b/>
        </w:rPr>
        <w:t>0</w:t>
      </w:r>
      <w:r w:rsidR="003B1FB7">
        <w:rPr>
          <w:rFonts w:ascii="Arial" w:hAnsi="Arial" w:cs="Arial"/>
          <w:b/>
        </w:rPr>
        <w:t>3</w:t>
      </w:r>
      <w:r w:rsidR="006E4FAC" w:rsidRPr="006E4FAC">
        <w:rPr>
          <w:rFonts w:ascii="Arial" w:hAnsi="Arial" w:cs="Arial"/>
          <w:b/>
        </w:rPr>
        <w:t>7</w:t>
      </w:r>
      <w:r w:rsidRPr="006E4FAC">
        <w:rPr>
          <w:rFonts w:ascii="Arial" w:hAnsi="Arial" w:cs="Arial"/>
          <w:b/>
        </w:rPr>
        <w:t>/</w:t>
      </w:r>
      <w:r w:rsidR="006E4FAC" w:rsidRPr="006E4FAC">
        <w:rPr>
          <w:rFonts w:ascii="Arial" w:hAnsi="Arial" w:cs="Arial"/>
          <w:b/>
        </w:rPr>
        <w:t>2019</w:t>
      </w:r>
      <w:r w:rsidRPr="006E4FAC">
        <w:rPr>
          <w:rFonts w:ascii="Arial" w:hAnsi="Arial" w:cs="Arial"/>
          <w:b/>
        </w:rPr>
        <w:t>/PE</w:t>
      </w:r>
    </w:p>
    <w:p w:rsidR="00755CDC" w:rsidRPr="00614741" w:rsidRDefault="00755CDC" w:rsidP="00514ABF">
      <w:pPr>
        <w:spacing w:before="240" w:after="120" w:line="360" w:lineRule="auto"/>
        <w:ind w:right="-15"/>
        <w:jc w:val="center"/>
        <w:rPr>
          <w:rFonts w:ascii="Arial" w:hAnsi="Arial" w:cs="Arial"/>
          <w:b/>
          <w:u w:val="single"/>
        </w:rPr>
      </w:pPr>
      <w:r w:rsidRPr="006E4FAC">
        <w:rPr>
          <w:rFonts w:ascii="Arial" w:hAnsi="Arial" w:cs="Arial"/>
          <w:b/>
          <w:szCs w:val="20"/>
        </w:rPr>
        <w:t xml:space="preserve">ANEXO </w:t>
      </w:r>
      <w:r w:rsidR="002B1444">
        <w:rPr>
          <w:rFonts w:ascii="Arial" w:hAnsi="Arial" w:cs="Arial"/>
          <w:b/>
          <w:szCs w:val="20"/>
        </w:rPr>
        <w:t>II</w:t>
      </w:r>
      <w:r w:rsidR="00514ABF">
        <w:rPr>
          <w:rFonts w:ascii="Arial" w:hAnsi="Arial" w:cs="Arial"/>
          <w:b/>
          <w:szCs w:val="20"/>
        </w:rPr>
        <w:t xml:space="preserve"> - </w:t>
      </w:r>
      <w:r w:rsidR="00D2662F" w:rsidRPr="00614741">
        <w:rPr>
          <w:rFonts w:ascii="Arial" w:hAnsi="Arial" w:cs="Arial"/>
          <w:b/>
          <w:u w:val="single"/>
        </w:rPr>
        <w:t xml:space="preserve">MINUTA DO </w:t>
      </w:r>
      <w:r w:rsidRPr="00614741">
        <w:rPr>
          <w:rFonts w:ascii="Arial" w:hAnsi="Arial" w:cs="Arial"/>
          <w:b/>
          <w:u w:val="single"/>
        </w:rPr>
        <w:t>TERMO DE CONTRATO</w:t>
      </w:r>
    </w:p>
    <w:p w:rsidR="00755CDC" w:rsidRDefault="00755CDC" w:rsidP="00075628">
      <w:pPr>
        <w:pStyle w:val="Textodocorpo0"/>
        <w:shd w:val="clear" w:color="auto" w:fill="auto"/>
        <w:spacing w:before="0" w:after="0" w:line="276" w:lineRule="auto"/>
        <w:ind w:left="3540" w:right="20"/>
        <w:rPr>
          <w:rFonts w:ascii="Arial" w:hAnsi="Arial" w:cs="Arial"/>
          <w:b/>
          <w:sz w:val="22"/>
          <w:szCs w:val="22"/>
        </w:rPr>
      </w:pPr>
    </w:p>
    <w:p w:rsidR="00104206" w:rsidRPr="003048FE" w:rsidRDefault="00104206" w:rsidP="00075628">
      <w:pPr>
        <w:pStyle w:val="Textodocorpo0"/>
        <w:shd w:val="clear" w:color="auto" w:fill="auto"/>
        <w:spacing w:before="0" w:after="0" w:line="276" w:lineRule="auto"/>
        <w:ind w:left="3540" w:right="20"/>
        <w:rPr>
          <w:rFonts w:ascii="Arial" w:hAnsi="Arial" w:cs="Arial"/>
          <w:b/>
          <w:color w:val="FF0000"/>
          <w:sz w:val="22"/>
          <w:szCs w:val="22"/>
          <w:lang w:eastAsia="en-US"/>
        </w:rPr>
      </w:pPr>
      <w:r w:rsidRPr="00FD01B2">
        <w:rPr>
          <w:rFonts w:ascii="Arial" w:hAnsi="Arial" w:cs="Arial"/>
          <w:b/>
          <w:sz w:val="22"/>
          <w:szCs w:val="22"/>
        </w:rPr>
        <w:t xml:space="preserve">TERMO </w:t>
      </w:r>
      <w:r w:rsidR="00241610">
        <w:rPr>
          <w:rFonts w:ascii="Arial" w:hAnsi="Arial" w:cs="Arial"/>
          <w:b/>
          <w:sz w:val="22"/>
          <w:szCs w:val="22"/>
        </w:rPr>
        <w:t>DE</w:t>
      </w:r>
      <w:r w:rsidRPr="00FD01B2">
        <w:rPr>
          <w:rFonts w:ascii="Arial" w:hAnsi="Arial" w:cs="Arial"/>
          <w:b/>
          <w:sz w:val="22"/>
          <w:szCs w:val="22"/>
        </w:rPr>
        <w:t xml:space="preserve"> CONTRATO</w:t>
      </w:r>
      <w:r w:rsidR="00241610">
        <w:rPr>
          <w:rFonts w:ascii="Arial" w:hAnsi="Arial" w:cs="Arial"/>
          <w:b/>
          <w:sz w:val="22"/>
          <w:szCs w:val="22"/>
        </w:rPr>
        <w:t xml:space="preserve"> DE PRESTAÇÃO DE SERVIÇO</w:t>
      </w:r>
      <w:r w:rsidR="00755CDC">
        <w:rPr>
          <w:rFonts w:ascii="Arial" w:hAnsi="Arial" w:cs="Arial"/>
          <w:b/>
          <w:sz w:val="22"/>
          <w:szCs w:val="22"/>
        </w:rPr>
        <w:t xml:space="preserve"> </w:t>
      </w:r>
      <w:r w:rsidR="00241610">
        <w:rPr>
          <w:rFonts w:ascii="Arial" w:hAnsi="Arial" w:cs="Arial"/>
          <w:b/>
          <w:sz w:val="22"/>
          <w:szCs w:val="22"/>
        </w:rPr>
        <w:t xml:space="preserve"> </w:t>
      </w:r>
      <w:r w:rsidRPr="00FD01B2">
        <w:rPr>
          <w:rFonts w:ascii="Arial" w:hAnsi="Arial" w:cs="Arial"/>
          <w:b/>
          <w:sz w:val="22"/>
          <w:szCs w:val="22"/>
        </w:rPr>
        <w:t xml:space="preserve"> CT</w:t>
      </w:r>
      <w:r w:rsidRPr="003048FE">
        <w:rPr>
          <w:rFonts w:ascii="Arial" w:hAnsi="Arial" w:cs="Arial"/>
          <w:b/>
          <w:color w:val="FF0000"/>
          <w:sz w:val="22"/>
          <w:szCs w:val="22"/>
        </w:rPr>
        <w:t>/00</w:t>
      </w:r>
      <w:r w:rsidR="003048FE" w:rsidRPr="003048FE">
        <w:rPr>
          <w:rFonts w:ascii="Arial" w:hAnsi="Arial" w:cs="Arial"/>
          <w:b/>
          <w:color w:val="FF0000"/>
          <w:sz w:val="22"/>
          <w:szCs w:val="22"/>
        </w:rPr>
        <w:t>XX</w:t>
      </w:r>
      <w:r w:rsidRPr="003048FE">
        <w:rPr>
          <w:rFonts w:ascii="Arial" w:hAnsi="Arial" w:cs="Arial"/>
          <w:b/>
          <w:color w:val="FF0000"/>
          <w:sz w:val="22"/>
          <w:szCs w:val="22"/>
        </w:rPr>
        <w:t>/</w:t>
      </w:r>
      <w:r w:rsidR="003048FE" w:rsidRPr="003048FE">
        <w:rPr>
          <w:rFonts w:ascii="Arial" w:hAnsi="Arial" w:cs="Arial"/>
          <w:b/>
          <w:color w:val="FF0000"/>
          <w:sz w:val="22"/>
          <w:szCs w:val="22"/>
        </w:rPr>
        <w:t>AAAA</w:t>
      </w:r>
      <w:r w:rsidRPr="00FD01B2">
        <w:rPr>
          <w:rFonts w:ascii="Arial" w:hAnsi="Arial" w:cs="Arial"/>
          <w:b/>
          <w:sz w:val="22"/>
          <w:szCs w:val="22"/>
        </w:rPr>
        <w:t xml:space="preserve"> CELEBRA</w:t>
      </w:r>
      <w:r w:rsidR="0061675A">
        <w:rPr>
          <w:rFonts w:ascii="Arial" w:hAnsi="Arial" w:cs="Arial"/>
          <w:b/>
          <w:sz w:val="22"/>
          <w:szCs w:val="22"/>
        </w:rPr>
        <w:t>DO PELO C</w:t>
      </w:r>
      <w:r w:rsidRPr="00FD01B2">
        <w:rPr>
          <w:rFonts w:ascii="Arial" w:hAnsi="Arial" w:cs="Arial"/>
          <w:b/>
          <w:sz w:val="22"/>
          <w:szCs w:val="22"/>
        </w:rPr>
        <w:t>ONSELHO REGIONAL DE ADMINISTRAÇÃO DE SÃ</w:t>
      </w:r>
      <w:r w:rsidR="00075628" w:rsidRPr="00FD01B2">
        <w:rPr>
          <w:rFonts w:ascii="Arial" w:hAnsi="Arial" w:cs="Arial"/>
          <w:b/>
          <w:sz w:val="22"/>
          <w:szCs w:val="22"/>
        </w:rPr>
        <w:t xml:space="preserve">O </w:t>
      </w:r>
      <w:r w:rsidRPr="00FD01B2">
        <w:rPr>
          <w:rFonts w:ascii="Arial" w:hAnsi="Arial" w:cs="Arial"/>
          <w:b/>
          <w:sz w:val="22"/>
          <w:szCs w:val="22"/>
        </w:rPr>
        <w:t xml:space="preserve">PAULO E </w:t>
      </w:r>
      <w:r w:rsidR="0061675A">
        <w:rPr>
          <w:rFonts w:ascii="Arial" w:hAnsi="Arial" w:cs="Arial"/>
          <w:b/>
          <w:sz w:val="22"/>
          <w:szCs w:val="22"/>
        </w:rPr>
        <w:t>PEL</w:t>
      </w:r>
      <w:r w:rsidRPr="00FD01B2">
        <w:rPr>
          <w:rFonts w:ascii="Arial" w:hAnsi="Arial" w:cs="Arial"/>
          <w:b/>
          <w:sz w:val="22"/>
          <w:szCs w:val="22"/>
        </w:rPr>
        <w:t>A</w:t>
      </w:r>
      <w:r w:rsidR="00241610">
        <w:rPr>
          <w:rFonts w:ascii="Arial" w:hAnsi="Arial" w:cs="Arial"/>
          <w:b/>
          <w:sz w:val="22"/>
          <w:szCs w:val="22"/>
        </w:rPr>
        <w:t xml:space="preserve"> EMPRESA</w:t>
      </w:r>
      <w:r w:rsidRPr="00FD01B2">
        <w:rPr>
          <w:rFonts w:ascii="Arial" w:hAnsi="Arial" w:cs="Arial"/>
          <w:b/>
          <w:sz w:val="22"/>
          <w:szCs w:val="22"/>
        </w:rPr>
        <w:t xml:space="preserve"> </w:t>
      </w:r>
      <w:r w:rsidR="003048FE" w:rsidRPr="003048FE">
        <w:rPr>
          <w:rFonts w:ascii="Arial" w:hAnsi="Arial" w:cs="Arial"/>
          <w:b/>
          <w:color w:val="FF0000"/>
          <w:sz w:val="22"/>
          <w:szCs w:val="22"/>
        </w:rPr>
        <w:t>(NOME DA EMPRESA)</w:t>
      </w:r>
    </w:p>
    <w:p w:rsidR="00104206" w:rsidRDefault="00104206" w:rsidP="00075628">
      <w:pPr>
        <w:pStyle w:val="Textodocorpo0"/>
        <w:shd w:val="clear" w:color="auto" w:fill="auto"/>
        <w:spacing w:before="0" w:after="0" w:line="276" w:lineRule="auto"/>
        <w:ind w:left="23" w:right="23"/>
        <w:rPr>
          <w:rStyle w:val="TextodocorpoNegrito"/>
          <w:rFonts w:ascii="Arial" w:hAnsi="Arial" w:cs="Arial"/>
          <w:b w:val="0"/>
          <w:sz w:val="22"/>
          <w:szCs w:val="22"/>
          <w:lang w:eastAsia="pt-PT"/>
        </w:rPr>
      </w:pPr>
    </w:p>
    <w:p w:rsidR="00A05058" w:rsidRPr="00FD01B2" w:rsidRDefault="00A05058" w:rsidP="00075628">
      <w:pPr>
        <w:pStyle w:val="Textodocorpo0"/>
        <w:shd w:val="clear" w:color="auto" w:fill="auto"/>
        <w:spacing w:before="0" w:after="0" w:line="276" w:lineRule="auto"/>
        <w:ind w:left="23" w:right="23"/>
        <w:rPr>
          <w:rStyle w:val="TextodocorpoNegrito"/>
          <w:rFonts w:ascii="Arial" w:hAnsi="Arial" w:cs="Arial"/>
          <w:b w:val="0"/>
          <w:sz w:val="22"/>
          <w:szCs w:val="22"/>
          <w:lang w:eastAsia="pt-PT"/>
        </w:rPr>
      </w:pPr>
    </w:p>
    <w:p w:rsidR="00B67D4A" w:rsidRDefault="0061675A" w:rsidP="00075628">
      <w:pPr>
        <w:pStyle w:val="Textodocorpo0"/>
        <w:shd w:val="clear" w:color="auto" w:fill="auto"/>
        <w:spacing w:before="0" w:after="0" w:line="276" w:lineRule="auto"/>
        <w:ind w:left="23" w:right="23"/>
        <w:rPr>
          <w:rFonts w:ascii="Arial" w:hAnsi="Arial" w:cs="Arial"/>
          <w:sz w:val="22"/>
          <w:szCs w:val="22"/>
        </w:rPr>
      </w:pPr>
      <w:r w:rsidRPr="00B67D4A">
        <w:rPr>
          <w:rStyle w:val="TextodocorpoNegrito"/>
          <w:rFonts w:ascii="Arial" w:hAnsi="Arial" w:cs="Arial"/>
          <w:sz w:val="22"/>
          <w:szCs w:val="22"/>
          <w:lang w:eastAsia="pt-PT"/>
        </w:rPr>
        <w:t>CONTRATANTE:</w:t>
      </w:r>
      <w:r w:rsidRPr="00B67D4A">
        <w:rPr>
          <w:rStyle w:val="TextodocorpoNegrito"/>
          <w:rFonts w:ascii="Arial" w:hAnsi="Arial" w:cs="Arial"/>
          <w:b w:val="0"/>
          <w:sz w:val="22"/>
          <w:szCs w:val="22"/>
          <w:lang w:eastAsia="pt-PT"/>
        </w:rPr>
        <w:t xml:space="preserve"> </w:t>
      </w:r>
      <w:r w:rsidR="00104206" w:rsidRPr="00755CDC">
        <w:rPr>
          <w:rStyle w:val="TextodocorpoNegrito"/>
          <w:rFonts w:ascii="Arial" w:hAnsi="Arial" w:cs="Arial"/>
          <w:sz w:val="22"/>
          <w:szCs w:val="22"/>
          <w:lang w:eastAsia="pt-PT"/>
        </w:rPr>
        <w:t>CONSELHO REGIONAL DE ADMINISTRAÇÃO DE SÃO PAULO</w:t>
      </w:r>
      <w:r w:rsidR="00104206" w:rsidRPr="00B67D4A">
        <w:rPr>
          <w:rStyle w:val="TextodocorpoNegrito"/>
          <w:rFonts w:ascii="Arial" w:hAnsi="Arial" w:cs="Arial"/>
          <w:b w:val="0"/>
          <w:sz w:val="22"/>
          <w:szCs w:val="22"/>
          <w:lang w:eastAsia="pt-PT"/>
        </w:rPr>
        <w:t>,</w:t>
      </w:r>
      <w:r w:rsidR="00104206" w:rsidRPr="00B67D4A">
        <w:rPr>
          <w:rFonts w:ascii="Arial" w:hAnsi="Arial" w:cs="Arial"/>
          <w:sz w:val="22"/>
          <w:szCs w:val="22"/>
          <w:lang w:eastAsia="pt-PT"/>
        </w:rPr>
        <w:t xml:space="preserve"> </w:t>
      </w:r>
      <w:r w:rsidR="0049401D">
        <w:rPr>
          <w:rFonts w:ascii="Arial" w:hAnsi="Arial" w:cs="Arial"/>
          <w:sz w:val="22"/>
          <w:szCs w:val="22"/>
          <w:lang w:eastAsia="pt-PT"/>
        </w:rPr>
        <w:t>com sede  na Rua Estados Unidos, 889 – Jardim América em São Paulo/SP – CEP 01427-010, i</w:t>
      </w:r>
      <w:r w:rsidRPr="00B67D4A">
        <w:rPr>
          <w:rFonts w:ascii="Arial" w:hAnsi="Arial" w:cs="Arial"/>
          <w:sz w:val="22"/>
          <w:szCs w:val="22"/>
          <w:lang w:eastAsia="pt-PT"/>
        </w:rPr>
        <w:t xml:space="preserve">nscrito </w:t>
      </w:r>
      <w:r w:rsidR="00B67D4A" w:rsidRPr="00B67D4A">
        <w:rPr>
          <w:rFonts w:ascii="Arial" w:hAnsi="Arial" w:cs="Arial"/>
          <w:sz w:val="22"/>
          <w:szCs w:val="22"/>
          <w:lang w:eastAsia="pt-PT"/>
        </w:rPr>
        <w:t>no CNPJ</w:t>
      </w:r>
      <w:r w:rsidR="00104206" w:rsidRPr="00B67D4A">
        <w:rPr>
          <w:rFonts w:ascii="Arial" w:hAnsi="Arial" w:cs="Arial"/>
          <w:sz w:val="22"/>
          <w:szCs w:val="22"/>
          <w:lang w:eastAsia="pt-PT"/>
        </w:rPr>
        <w:t xml:space="preserve"> sob nº </w:t>
      </w:r>
      <w:r w:rsidR="00104206" w:rsidRPr="00B67D4A">
        <w:rPr>
          <w:rFonts w:ascii="Arial" w:hAnsi="Arial" w:cs="Arial"/>
          <w:sz w:val="22"/>
          <w:szCs w:val="22"/>
        </w:rPr>
        <w:t>43.060.078/0001-04</w:t>
      </w:r>
      <w:r w:rsidR="0049401D">
        <w:rPr>
          <w:rFonts w:ascii="Arial" w:hAnsi="Arial" w:cs="Arial"/>
          <w:sz w:val="22"/>
          <w:szCs w:val="22"/>
        </w:rPr>
        <w:t xml:space="preserve"> e com Inscrição Estadual Isenta</w:t>
      </w:r>
      <w:r w:rsidR="00104206" w:rsidRPr="00B67D4A">
        <w:rPr>
          <w:rFonts w:ascii="Arial" w:hAnsi="Arial" w:cs="Arial"/>
          <w:sz w:val="22"/>
          <w:szCs w:val="22"/>
        </w:rPr>
        <w:t>,</w:t>
      </w:r>
      <w:r w:rsidRPr="00B67D4A">
        <w:rPr>
          <w:rFonts w:ascii="Arial" w:hAnsi="Arial" w:cs="Arial"/>
          <w:sz w:val="22"/>
          <w:szCs w:val="22"/>
        </w:rPr>
        <w:t xml:space="preserve"> </w:t>
      </w:r>
      <w:r w:rsidR="00104206" w:rsidRPr="00B67D4A">
        <w:rPr>
          <w:rFonts w:ascii="Arial" w:hAnsi="Arial" w:cs="Arial"/>
          <w:sz w:val="22"/>
          <w:szCs w:val="22"/>
        </w:rPr>
        <w:t>neste ato representad</w:t>
      </w:r>
      <w:r w:rsidRPr="00B67D4A">
        <w:rPr>
          <w:rFonts w:ascii="Arial" w:hAnsi="Arial" w:cs="Arial"/>
          <w:sz w:val="22"/>
          <w:szCs w:val="22"/>
        </w:rPr>
        <w:t>o</w:t>
      </w:r>
      <w:r w:rsidR="00104206" w:rsidRPr="00B67D4A">
        <w:rPr>
          <w:rFonts w:ascii="Arial" w:hAnsi="Arial" w:cs="Arial"/>
          <w:sz w:val="22"/>
          <w:szCs w:val="22"/>
        </w:rPr>
        <w:t xml:space="preserve"> por seu Presidente</w:t>
      </w:r>
      <w:r w:rsidR="00104206" w:rsidRPr="00B67D4A">
        <w:rPr>
          <w:rFonts w:ascii="Arial" w:hAnsi="Arial" w:cs="Arial"/>
          <w:sz w:val="22"/>
          <w:szCs w:val="22"/>
          <w:lang w:eastAsia="pt-PT"/>
        </w:rPr>
        <w:t xml:space="preserve">, o </w:t>
      </w:r>
      <w:r w:rsidR="005B5D00" w:rsidRPr="00E55B5D">
        <w:rPr>
          <w:rFonts w:ascii="Arial" w:hAnsi="Arial" w:cs="Arial"/>
          <w:b/>
          <w:bCs/>
          <w:sz w:val="22"/>
          <w:szCs w:val="22"/>
          <w:lang w:eastAsia="pt-PT"/>
        </w:rPr>
        <w:t>Adm</w:t>
      </w:r>
      <w:r w:rsidR="00104206" w:rsidRPr="00E55B5D">
        <w:rPr>
          <w:rFonts w:ascii="Arial" w:hAnsi="Arial" w:cs="Arial"/>
          <w:b/>
          <w:bCs/>
          <w:sz w:val="22"/>
          <w:szCs w:val="22"/>
          <w:lang w:eastAsia="pt-PT"/>
        </w:rPr>
        <w:t>.</w:t>
      </w:r>
      <w:r w:rsidR="00104206" w:rsidRPr="00E55B5D">
        <w:rPr>
          <w:rStyle w:val="TextodocorpoNegrito"/>
          <w:rFonts w:ascii="Arial" w:hAnsi="Arial" w:cs="Arial"/>
          <w:sz w:val="22"/>
          <w:szCs w:val="22"/>
          <w:lang w:eastAsia="pt-PT"/>
        </w:rPr>
        <w:t xml:space="preserve"> Roberto Carvalho Cardoso</w:t>
      </w:r>
      <w:r w:rsidR="00104206" w:rsidRPr="00B67D4A">
        <w:rPr>
          <w:rStyle w:val="TextodocorpoNegrito"/>
          <w:rFonts w:ascii="Arial" w:hAnsi="Arial" w:cs="Arial"/>
          <w:b w:val="0"/>
          <w:sz w:val="22"/>
          <w:szCs w:val="22"/>
          <w:lang w:eastAsia="pt-PT"/>
        </w:rPr>
        <w:t>,</w:t>
      </w:r>
      <w:r w:rsidR="00104206" w:rsidRPr="00B67D4A">
        <w:rPr>
          <w:rFonts w:ascii="Arial" w:hAnsi="Arial" w:cs="Arial"/>
          <w:sz w:val="22"/>
          <w:szCs w:val="22"/>
          <w:lang w:eastAsia="pt-PT"/>
        </w:rPr>
        <w:t xml:space="preserve"> brasileiro, casado, Administrador, portador da cédula de identidade RG nº </w:t>
      </w:r>
      <w:r w:rsidR="00104206" w:rsidRPr="00B67D4A">
        <w:rPr>
          <w:rFonts w:ascii="Arial" w:hAnsi="Arial" w:cs="Arial"/>
          <w:sz w:val="22"/>
          <w:szCs w:val="22"/>
        </w:rPr>
        <w:t xml:space="preserve">2.514.967 </w:t>
      </w:r>
      <w:r w:rsidR="00104206" w:rsidRPr="00B67D4A">
        <w:rPr>
          <w:rFonts w:ascii="Arial" w:hAnsi="Arial" w:cs="Arial"/>
          <w:sz w:val="22"/>
          <w:szCs w:val="22"/>
          <w:lang w:eastAsia="pt-PT"/>
        </w:rPr>
        <w:t xml:space="preserve">e inscrito no CPF sob nº </w:t>
      </w:r>
      <w:r w:rsidR="00104206" w:rsidRPr="00B67D4A">
        <w:rPr>
          <w:rFonts w:ascii="Arial" w:hAnsi="Arial" w:cs="Arial"/>
          <w:sz w:val="22"/>
          <w:szCs w:val="22"/>
        </w:rPr>
        <w:t>008.853.558-49</w:t>
      </w:r>
      <w:r w:rsidR="00755CDC">
        <w:rPr>
          <w:rFonts w:ascii="Arial" w:hAnsi="Arial" w:cs="Arial"/>
          <w:sz w:val="22"/>
          <w:szCs w:val="22"/>
        </w:rPr>
        <w:t>.</w:t>
      </w:r>
    </w:p>
    <w:p w:rsidR="00B67D4A" w:rsidRDefault="00B67D4A" w:rsidP="00075628">
      <w:pPr>
        <w:pStyle w:val="Textodocorpo0"/>
        <w:shd w:val="clear" w:color="auto" w:fill="auto"/>
        <w:spacing w:before="0" w:after="0" w:line="276" w:lineRule="auto"/>
        <w:ind w:left="23" w:right="23"/>
        <w:rPr>
          <w:rStyle w:val="TextodocorpoNegrito"/>
          <w:rFonts w:ascii="Arial" w:hAnsi="Arial" w:cs="Arial"/>
          <w:sz w:val="22"/>
          <w:szCs w:val="22"/>
          <w:lang w:eastAsia="pt-PT"/>
        </w:rPr>
      </w:pPr>
    </w:p>
    <w:p w:rsidR="00B67D4A" w:rsidRDefault="00B67D4A" w:rsidP="00075628">
      <w:pPr>
        <w:pStyle w:val="Textodocorpo0"/>
        <w:shd w:val="clear" w:color="auto" w:fill="auto"/>
        <w:spacing w:before="0" w:after="0" w:line="276" w:lineRule="auto"/>
        <w:ind w:left="23" w:right="23"/>
        <w:rPr>
          <w:rFonts w:ascii="Arial" w:hAnsi="Arial" w:cs="Arial"/>
          <w:sz w:val="22"/>
          <w:szCs w:val="22"/>
        </w:rPr>
      </w:pPr>
      <w:r>
        <w:rPr>
          <w:rStyle w:val="TextodocorpoNegrito"/>
          <w:rFonts w:ascii="Arial" w:hAnsi="Arial" w:cs="Arial"/>
          <w:sz w:val="22"/>
          <w:szCs w:val="22"/>
          <w:lang w:eastAsia="pt-PT"/>
        </w:rPr>
        <w:t xml:space="preserve">CONTRATADA: </w:t>
      </w:r>
      <w:r w:rsidR="003048FE" w:rsidRPr="00755CDC">
        <w:rPr>
          <w:rStyle w:val="TextodocorpoNegrito"/>
          <w:rFonts w:ascii="Arial" w:hAnsi="Arial" w:cs="Arial"/>
          <w:color w:val="FF0000"/>
          <w:sz w:val="22"/>
          <w:szCs w:val="22"/>
          <w:lang w:eastAsia="pt-PT"/>
        </w:rPr>
        <w:t>(NOME DA EMPRESA</w:t>
      </w:r>
      <w:r w:rsidR="003048FE" w:rsidRPr="003048FE">
        <w:rPr>
          <w:rStyle w:val="TextodocorpoNegrito"/>
          <w:rFonts w:ascii="Arial" w:hAnsi="Arial" w:cs="Arial"/>
          <w:b w:val="0"/>
          <w:color w:val="FF0000"/>
          <w:sz w:val="22"/>
          <w:szCs w:val="22"/>
          <w:lang w:eastAsia="pt-PT"/>
        </w:rPr>
        <w:t>)</w:t>
      </w:r>
      <w:r w:rsidR="00104206" w:rsidRPr="00B67D4A">
        <w:rPr>
          <w:rStyle w:val="TextodocorpoNegrito"/>
          <w:rFonts w:ascii="Arial" w:hAnsi="Arial" w:cs="Arial"/>
          <w:b w:val="0"/>
          <w:sz w:val="22"/>
          <w:szCs w:val="22"/>
          <w:lang w:eastAsia="pt-PT"/>
        </w:rPr>
        <w:t>,</w:t>
      </w:r>
      <w:r w:rsidR="00104206" w:rsidRPr="00B67D4A">
        <w:rPr>
          <w:rFonts w:ascii="Arial" w:hAnsi="Arial" w:cs="Arial"/>
          <w:sz w:val="22"/>
          <w:szCs w:val="22"/>
          <w:lang w:eastAsia="pt-PT"/>
        </w:rPr>
        <w:t xml:space="preserve"> com sede na </w:t>
      </w:r>
      <w:r w:rsidR="003048FE">
        <w:rPr>
          <w:rFonts w:ascii="Arial" w:hAnsi="Arial" w:cs="Arial"/>
          <w:sz w:val="22"/>
          <w:szCs w:val="22"/>
          <w:lang w:eastAsia="pt-PT"/>
        </w:rPr>
        <w:t>(</w:t>
      </w:r>
      <w:r w:rsidR="003048FE" w:rsidRPr="003048FE">
        <w:rPr>
          <w:rFonts w:ascii="Arial" w:hAnsi="Arial" w:cs="Arial"/>
          <w:color w:val="FF0000"/>
          <w:sz w:val="22"/>
          <w:szCs w:val="22"/>
          <w:lang w:eastAsia="pt-PT"/>
        </w:rPr>
        <w:t>endereço da empresa</w:t>
      </w:r>
      <w:r w:rsidR="00104206" w:rsidRPr="003048FE">
        <w:rPr>
          <w:rFonts w:ascii="Arial" w:hAnsi="Arial" w:cs="Arial"/>
          <w:color w:val="FF0000"/>
          <w:sz w:val="22"/>
          <w:szCs w:val="22"/>
          <w:lang w:eastAsia="pt-PT"/>
        </w:rPr>
        <w:t xml:space="preserve"> </w:t>
      </w:r>
      <w:r w:rsidR="003048FE" w:rsidRPr="003048FE">
        <w:rPr>
          <w:rFonts w:ascii="Arial" w:hAnsi="Arial" w:cs="Arial"/>
          <w:color w:val="FF0000"/>
          <w:sz w:val="22"/>
          <w:szCs w:val="22"/>
          <w:lang w:eastAsia="pt-PT"/>
        </w:rPr>
        <w:t>–</w:t>
      </w:r>
      <w:r w:rsidRPr="003048FE">
        <w:rPr>
          <w:rFonts w:ascii="Arial" w:hAnsi="Arial" w:cs="Arial"/>
          <w:color w:val="FF0000"/>
          <w:sz w:val="22"/>
          <w:szCs w:val="22"/>
          <w:lang w:eastAsia="pt-PT"/>
        </w:rPr>
        <w:t xml:space="preserve"> </w:t>
      </w:r>
      <w:r w:rsidR="003048FE" w:rsidRPr="003048FE">
        <w:rPr>
          <w:rFonts w:ascii="Arial" w:hAnsi="Arial" w:cs="Arial"/>
          <w:color w:val="FF0000"/>
          <w:sz w:val="22"/>
          <w:szCs w:val="22"/>
          <w:lang w:eastAsia="pt-PT"/>
        </w:rPr>
        <w:t xml:space="preserve">bairro em Cidade/Estado - </w:t>
      </w:r>
      <w:r w:rsidR="00104206" w:rsidRPr="003048FE">
        <w:rPr>
          <w:rFonts w:ascii="Arial" w:hAnsi="Arial" w:cs="Arial"/>
          <w:color w:val="FF0000"/>
          <w:sz w:val="22"/>
          <w:szCs w:val="22"/>
          <w:lang w:eastAsia="pt-PT"/>
        </w:rPr>
        <w:t xml:space="preserve">CEP </w:t>
      </w:r>
      <w:r w:rsidR="003048FE" w:rsidRPr="003048FE">
        <w:rPr>
          <w:rFonts w:ascii="Arial" w:hAnsi="Arial" w:cs="Arial"/>
          <w:color w:val="FF0000"/>
          <w:sz w:val="22"/>
          <w:szCs w:val="22"/>
          <w:lang w:eastAsia="pt-PT"/>
        </w:rPr>
        <w:t>XXXXX</w:t>
      </w:r>
      <w:r w:rsidR="00104206" w:rsidRPr="003048FE">
        <w:rPr>
          <w:rFonts w:ascii="Arial" w:hAnsi="Arial" w:cs="Arial"/>
          <w:color w:val="FF0000"/>
          <w:sz w:val="22"/>
          <w:szCs w:val="22"/>
          <w:lang w:eastAsia="pt-PT"/>
        </w:rPr>
        <w:t>-</w:t>
      </w:r>
      <w:r w:rsidR="003048FE" w:rsidRPr="003048FE">
        <w:rPr>
          <w:rFonts w:ascii="Arial" w:hAnsi="Arial" w:cs="Arial"/>
          <w:color w:val="FF0000"/>
          <w:sz w:val="22"/>
          <w:szCs w:val="22"/>
          <w:lang w:eastAsia="pt-PT"/>
        </w:rPr>
        <w:t>XXX</w:t>
      </w:r>
      <w:r w:rsidR="003048FE">
        <w:rPr>
          <w:rFonts w:ascii="Arial" w:hAnsi="Arial" w:cs="Arial"/>
          <w:color w:val="FF0000"/>
          <w:sz w:val="22"/>
          <w:szCs w:val="22"/>
          <w:lang w:eastAsia="pt-PT"/>
        </w:rPr>
        <w:t>)</w:t>
      </w:r>
      <w:r w:rsidR="00104206" w:rsidRPr="00B67D4A">
        <w:rPr>
          <w:rFonts w:ascii="Arial" w:hAnsi="Arial" w:cs="Arial"/>
          <w:sz w:val="22"/>
          <w:szCs w:val="22"/>
          <w:lang w:eastAsia="pt-PT"/>
        </w:rPr>
        <w:t xml:space="preserve">, </w:t>
      </w:r>
      <w:r w:rsidR="005B5D00">
        <w:rPr>
          <w:rFonts w:ascii="Arial" w:hAnsi="Arial" w:cs="Arial"/>
          <w:sz w:val="22"/>
          <w:szCs w:val="22"/>
          <w:lang w:eastAsia="pt-PT"/>
        </w:rPr>
        <w:t xml:space="preserve">inscrita  no CNPJ sob o nº </w:t>
      </w:r>
      <w:r w:rsidR="005B5D00" w:rsidRPr="003048FE">
        <w:rPr>
          <w:rFonts w:ascii="Arial" w:hAnsi="Arial" w:cs="Arial"/>
          <w:color w:val="FF0000"/>
          <w:sz w:val="22"/>
          <w:szCs w:val="22"/>
          <w:lang w:eastAsia="pt-PT"/>
        </w:rPr>
        <w:t xml:space="preserve">XX.XXX.XXX/XXXX-XX </w:t>
      </w:r>
      <w:r w:rsidR="005B5D00">
        <w:rPr>
          <w:rFonts w:ascii="Arial" w:hAnsi="Arial" w:cs="Arial"/>
          <w:color w:val="FF0000"/>
          <w:sz w:val="22"/>
          <w:szCs w:val="22"/>
          <w:lang w:eastAsia="pt-PT"/>
        </w:rPr>
        <w:t xml:space="preserve"> </w:t>
      </w:r>
      <w:r w:rsidR="005B5D00" w:rsidRPr="005B5D00">
        <w:rPr>
          <w:rFonts w:ascii="Arial" w:hAnsi="Arial" w:cs="Arial"/>
          <w:sz w:val="22"/>
          <w:szCs w:val="22"/>
          <w:lang w:eastAsia="pt-PT"/>
        </w:rPr>
        <w:t xml:space="preserve">e com Inscrição Estadual </w:t>
      </w:r>
      <w:r w:rsidR="005B5D00" w:rsidRPr="00875167">
        <w:rPr>
          <w:rFonts w:ascii="Arial" w:hAnsi="Arial" w:cs="Arial"/>
          <w:color w:val="FF0000"/>
          <w:sz w:val="22"/>
          <w:szCs w:val="22"/>
          <w:lang w:eastAsia="pt-PT"/>
        </w:rPr>
        <w:t>XXXXXXXXXXX</w:t>
      </w:r>
      <w:r w:rsidR="005B5D00" w:rsidRPr="005B5D00">
        <w:rPr>
          <w:rFonts w:ascii="Arial" w:hAnsi="Arial" w:cs="Arial"/>
          <w:sz w:val="22"/>
          <w:szCs w:val="22"/>
          <w:lang w:eastAsia="pt-PT"/>
        </w:rPr>
        <w:t>,</w:t>
      </w:r>
      <w:r w:rsidR="005B5D00">
        <w:rPr>
          <w:rFonts w:ascii="Arial" w:hAnsi="Arial" w:cs="Arial"/>
          <w:color w:val="FF0000"/>
          <w:sz w:val="22"/>
          <w:szCs w:val="22"/>
          <w:lang w:eastAsia="pt-PT"/>
        </w:rPr>
        <w:t xml:space="preserve"> </w:t>
      </w:r>
      <w:r>
        <w:rPr>
          <w:rFonts w:ascii="Arial" w:hAnsi="Arial" w:cs="Arial"/>
          <w:sz w:val="22"/>
          <w:szCs w:val="22"/>
        </w:rPr>
        <w:t xml:space="preserve">neste ato </w:t>
      </w:r>
      <w:r w:rsidR="00104206" w:rsidRPr="00B67D4A">
        <w:rPr>
          <w:rFonts w:ascii="Arial" w:hAnsi="Arial" w:cs="Arial"/>
          <w:sz w:val="22"/>
          <w:szCs w:val="22"/>
        </w:rPr>
        <w:t xml:space="preserve">representada </w:t>
      </w:r>
      <w:r w:rsidR="000E519A">
        <w:rPr>
          <w:rFonts w:ascii="Arial" w:hAnsi="Arial" w:cs="Arial"/>
          <w:sz w:val="22"/>
          <w:szCs w:val="22"/>
        </w:rPr>
        <w:t xml:space="preserve">por </w:t>
      </w:r>
      <w:r w:rsidR="00104206" w:rsidRPr="00B67D4A">
        <w:rPr>
          <w:rFonts w:ascii="Arial" w:hAnsi="Arial" w:cs="Arial"/>
          <w:sz w:val="22"/>
          <w:szCs w:val="22"/>
        </w:rPr>
        <w:t>seu representante legal</w:t>
      </w:r>
      <w:r>
        <w:rPr>
          <w:rFonts w:ascii="Arial" w:hAnsi="Arial" w:cs="Arial"/>
          <w:sz w:val="22"/>
          <w:szCs w:val="22"/>
        </w:rPr>
        <w:t xml:space="preserve">, o Sr. </w:t>
      </w:r>
      <w:r w:rsidR="003048FE" w:rsidRPr="003048FE">
        <w:rPr>
          <w:rFonts w:ascii="Arial" w:hAnsi="Arial" w:cs="Arial"/>
          <w:color w:val="FF0000"/>
          <w:sz w:val="22"/>
          <w:szCs w:val="22"/>
        </w:rPr>
        <w:t>(nome completo do representante)</w:t>
      </w:r>
      <w:r>
        <w:rPr>
          <w:rFonts w:ascii="Arial" w:hAnsi="Arial" w:cs="Arial"/>
          <w:sz w:val="22"/>
          <w:szCs w:val="22"/>
        </w:rPr>
        <w:t xml:space="preserve">, </w:t>
      </w:r>
      <w:r w:rsidR="003048FE" w:rsidRPr="005B5D00">
        <w:rPr>
          <w:rFonts w:ascii="Arial" w:hAnsi="Arial" w:cs="Arial"/>
          <w:color w:val="FF0000"/>
          <w:sz w:val="22"/>
          <w:szCs w:val="22"/>
        </w:rPr>
        <w:t>(</w:t>
      </w:r>
      <w:r w:rsidR="003048FE" w:rsidRPr="003048FE">
        <w:rPr>
          <w:rFonts w:ascii="Arial" w:hAnsi="Arial" w:cs="Arial"/>
          <w:color w:val="FF0000"/>
          <w:sz w:val="22"/>
          <w:szCs w:val="22"/>
        </w:rPr>
        <w:t>nacionalidade</w:t>
      </w:r>
      <w:r w:rsidR="003048FE">
        <w:rPr>
          <w:rFonts w:ascii="Arial" w:hAnsi="Arial" w:cs="Arial"/>
          <w:color w:val="FF0000"/>
          <w:sz w:val="22"/>
          <w:szCs w:val="22"/>
        </w:rPr>
        <w:t>)</w:t>
      </w:r>
      <w:r w:rsidR="003048FE">
        <w:rPr>
          <w:rFonts w:ascii="Arial" w:hAnsi="Arial" w:cs="Arial"/>
          <w:sz w:val="22"/>
          <w:szCs w:val="22"/>
        </w:rPr>
        <w:t xml:space="preserve">, </w:t>
      </w:r>
      <w:r w:rsidR="003048FE" w:rsidRPr="003048FE">
        <w:rPr>
          <w:rFonts w:ascii="Arial" w:hAnsi="Arial" w:cs="Arial"/>
          <w:color w:val="FF0000"/>
          <w:sz w:val="22"/>
          <w:szCs w:val="22"/>
        </w:rPr>
        <w:t>(estado civil)</w:t>
      </w:r>
      <w:r w:rsidR="003048FE">
        <w:rPr>
          <w:rFonts w:ascii="Arial" w:hAnsi="Arial" w:cs="Arial"/>
          <w:sz w:val="22"/>
          <w:szCs w:val="22"/>
        </w:rPr>
        <w:t xml:space="preserve">, </w:t>
      </w:r>
      <w:r w:rsidR="003048FE" w:rsidRPr="003048FE">
        <w:rPr>
          <w:rFonts w:ascii="Arial" w:hAnsi="Arial" w:cs="Arial"/>
          <w:color w:val="FF0000"/>
          <w:sz w:val="22"/>
          <w:szCs w:val="22"/>
        </w:rPr>
        <w:t>(profissão)</w:t>
      </w:r>
      <w:r>
        <w:rPr>
          <w:rFonts w:ascii="Arial" w:hAnsi="Arial" w:cs="Arial"/>
          <w:sz w:val="22"/>
          <w:szCs w:val="22"/>
        </w:rPr>
        <w:t xml:space="preserve">, portador da cédula de identidade RG nº </w:t>
      </w:r>
      <w:r w:rsidR="003048FE" w:rsidRPr="003048FE">
        <w:rPr>
          <w:rFonts w:ascii="Arial" w:hAnsi="Arial" w:cs="Arial"/>
          <w:color w:val="FF0000"/>
          <w:sz w:val="22"/>
          <w:szCs w:val="22"/>
        </w:rPr>
        <w:t>XX.XXX.XXX-XX</w:t>
      </w:r>
      <w:r w:rsidRPr="003048FE">
        <w:rPr>
          <w:rFonts w:ascii="Arial" w:hAnsi="Arial" w:cs="Arial"/>
          <w:color w:val="FF0000"/>
          <w:sz w:val="22"/>
          <w:szCs w:val="22"/>
        </w:rPr>
        <w:t xml:space="preserve"> </w:t>
      </w:r>
      <w:r w:rsidRPr="005B5D00">
        <w:rPr>
          <w:rFonts w:ascii="Arial" w:hAnsi="Arial" w:cs="Arial"/>
          <w:color w:val="FF0000"/>
          <w:sz w:val="22"/>
          <w:szCs w:val="22"/>
        </w:rPr>
        <w:t>SSP</w:t>
      </w:r>
      <w:r>
        <w:rPr>
          <w:rFonts w:ascii="Arial" w:hAnsi="Arial" w:cs="Arial"/>
          <w:sz w:val="22"/>
          <w:szCs w:val="22"/>
        </w:rPr>
        <w:t>/</w:t>
      </w:r>
      <w:r w:rsidR="003048FE" w:rsidRPr="003048FE">
        <w:rPr>
          <w:rFonts w:ascii="Arial" w:hAnsi="Arial" w:cs="Arial"/>
          <w:color w:val="FF0000"/>
          <w:sz w:val="22"/>
          <w:szCs w:val="22"/>
        </w:rPr>
        <w:t>XX</w:t>
      </w:r>
      <w:r>
        <w:rPr>
          <w:rFonts w:ascii="Arial" w:hAnsi="Arial" w:cs="Arial"/>
          <w:sz w:val="22"/>
          <w:szCs w:val="22"/>
        </w:rPr>
        <w:t xml:space="preserve"> e inscrito no CPF sob o nº </w:t>
      </w:r>
      <w:r w:rsidR="003048FE" w:rsidRPr="003048FE">
        <w:rPr>
          <w:rFonts w:ascii="Arial" w:hAnsi="Arial" w:cs="Arial"/>
          <w:color w:val="FF0000"/>
          <w:sz w:val="22"/>
          <w:szCs w:val="22"/>
        </w:rPr>
        <w:t>XXX.XXX.XXX-XX</w:t>
      </w:r>
      <w:r w:rsidRPr="003048FE">
        <w:rPr>
          <w:rFonts w:ascii="Arial" w:hAnsi="Arial" w:cs="Arial"/>
          <w:color w:val="FF0000"/>
          <w:sz w:val="22"/>
          <w:szCs w:val="22"/>
        </w:rPr>
        <w:t>.</w:t>
      </w:r>
    </w:p>
    <w:p w:rsidR="00B67D4A" w:rsidRDefault="00B67D4A" w:rsidP="00075628">
      <w:pPr>
        <w:pStyle w:val="Textodocorpo0"/>
        <w:shd w:val="clear" w:color="auto" w:fill="auto"/>
        <w:spacing w:before="0" w:after="0" w:line="276" w:lineRule="auto"/>
        <w:ind w:left="23" w:right="23"/>
        <w:rPr>
          <w:rFonts w:ascii="Arial" w:hAnsi="Arial" w:cs="Arial"/>
          <w:sz w:val="22"/>
          <w:szCs w:val="22"/>
        </w:rPr>
      </w:pPr>
    </w:p>
    <w:p w:rsidR="00755CDC" w:rsidRPr="00E55B5D" w:rsidRDefault="00B67D4A" w:rsidP="006E4FAC">
      <w:pPr>
        <w:pStyle w:val="Textodocorpo0"/>
        <w:shd w:val="clear" w:color="auto" w:fill="auto"/>
        <w:spacing w:before="0" w:after="0" w:line="276" w:lineRule="auto"/>
        <w:ind w:left="23" w:right="23"/>
        <w:rPr>
          <w:rFonts w:cs="Arial"/>
          <w:b/>
          <w:iCs/>
          <w:color w:val="000000" w:themeColor="text1"/>
          <w:sz w:val="22"/>
          <w:szCs w:val="22"/>
        </w:rPr>
      </w:pPr>
      <w:r w:rsidRPr="00E55B5D">
        <w:rPr>
          <w:rFonts w:ascii="Arial" w:hAnsi="Arial" w:cs="Arial"/>
          <w:sz w:val="22"/>
          <w:szCs w:val="22"/>
        </w:rPr>
        <w:t>As partes CONTRATANTES</w:t>
      </w:r>
      <w:r w:rsidR="00104206" w:rsidRPr="00E55B5D">
        <w:rPr>
          <w:rFonts w:ascii="Arial" w:hAnsi="Arial" w:cs="Arial"/>
          <w:sz w:val="22"/>
          <w:szCs w:val="22"/>
        </w:rPr>
        <w:t xml:space="preserve"> </w:t>
      </w:r>
      <w:r w:rsidR="00755CDC" w:rsidRPr="00E55B5D">
        <w:rPr>
          <w:rFonts w:ascii="Arial" w:hAnsi="Arial" w:cs="Arial"/>
          <w:sz w:val="22"/>
          <w:szCs w:val="22"/>
        </w:rPr>
        <w:t xml:space="preserve">em observância às disposições da </w:t>
      </w:r>
      <w:bookmarkStart w:id="0" w:name="_Hlk12350560"/>
      <w:r w:rsidR="00E55B5D" w:rsidRPr="00E55B5D">
        <w:rPr>
          <w:rFonts w:ascii="Arial" w:hAnsi="Arial" w:cs="Arial"/>
          <w:color w:val="000000"/>
          <w:sz w:val="22"/>
          <w:szCs w:val="22"/>
        </w:rPr>
        <w:t xml:space="preserve">Lei n.º 10.520, de 2002, ao </w:t>
      </w:r>
      <w:bookmarkStart w:id="1" w:name="_Hlk11832080"/>
      <w:r w:rsidR="00E55B5D" w:rsidRPr="00E55B5D">
        <w:rPr>
          <w:rFonts w:ascii="Arial" w:hAnsi="Arial" w:cs="Arial"/>
          <w:color w:val="000000"/>
          <w:sz w:val="22"/>
          <w:szCs w:val="22"/>
        </w:rPr>
        <w:t>Decreto n.º 5.450, de 2005</w:t>
      </w:r>
      <w:bookmarkEnd w:id="1"/>
      <w:r w:rsidR="00E55B5D" w:rsidRPr="00E55B5D">
        <w:rPr>
          <w:rFonts w:ascii="Arial" w:hAnsi="Arial" w:cs="Arial"/>
          <w:color w:val="000000"/>
          <w:sz w:val="22"/>
          <w:szCs w:val="22"/>
        </w:rPr>
        <w:t xml:space="preserve">, à </w:t>
      </w:r>
      <w:bookmarkStart w:id="2" w:name="_Hlk11832173"/>
      <w:r w:rsidR="00E55B5D" w:rsidRPr="00E55B5D">
        <w:rPr>
          <w:rFonts w:ascii="Arial" w:hAnsi="Arial" w:cs="Arial"/>
          <w:color w:val="000000"/>
          <w:sz w:val="22"/>
          <w:szCs w:val="22"/>
        </w:rPr>
        <w:t xml:space="preserve">Lei nº 8078, de 1990 </w:t>
      </w:r>
      <w:bookmarkEnd w:id="2"/>
      <w:r w:rsidR="00E55B5D" w:rsidRPr="00E55B5D">
        <w:rPr>
          <w:rFonts w:ascii="Arial" w:hAnsi="Arial" w:cs="Arial"/>
          <w:color w:val="000000"/>
          <w:sz w:val="22"/>
          <w:szCs w:val="22"/>
        </w:rPr>
        <w:t xml:space="preserve">– Código de Defesa do Consumidor, ao </w:t>
      </w:r>
      <w:bookmarkStart w:id="3" w:name="_Hlk11832250"/>
      <w:r w:rsidR="00E55B5D" w:rsidRPr="00E55B5D">
        <w:rPr>
          <w:rFonts w:ascii="Arial" w:hAnsi="Arial" w:cs="Arial"/>
          <w:color w:val="000000"/>
          <w:sz w:val="22"/>
          <w:szCs w:val="22"/>
        </w:rPr>
        <w:t>Decreto n.º 3.722, de 2001</w:t>
      </w:r>
      <w:bookmarkEnd w:id="3"/>
      <w:r w:rsidR="00E55B5D" w:rsidRPr="00E55B5D">
        <w:rPr>
          <w:rFonts w:ascii="Arial" w:hAnsi="Arial" w:cs="Arial"/>
          <w:color w:val="000000"/>
          <w:sz w:val="22"/>
          <w:szCs w:val="22"/>
        </w:rPr>
        <w:t xml:space="preserve">, ao </w:t>
      </w:r>
      <w:bookmarkStart w:id="4" w:name="_Hlk11832297"/>
      <w:r w:rsidR="00E55B5D" w:rsidRPr="00E55B5D">
        <w:rPr>
          <w:rFonts w:ascii="Arial" w:hAnsi="Arial" w:cs="Arial"/>
          <w:color w:val="000000"/>
          <w:sz w:val="22"/>
          <w:szCs w:val="22"/>
        </w:rPr>
        <w:t>Decreto 9.507, de 2018</w:t>
      </w:r>
      <w:bookmarkEnd w:id="4"/>
      <w:r w:rsidR="00E55B5D" w:rsidRPr="00E55B5D">
        <w:rPr>
          <w:rFonts w:ascii="Arial" w:hAnsi="Arial" w:cs="Arial"/>
          <w:color w:val="000000"/>
          <w:sz w:val="22"/>
          <w:szCs w:val="22"/>
        </w:rPr>
        <w:t xml:space="preserve">, à </w:t>
      </w:r>
      <w:bookmarkStart w:id="5" w:name="_Hlk11832468"/>
      <w:r w:rsidR="00E55B5D" w:rsidRPr="00E55B5D">
        <w:rPr>
          <w:rFonts w:ascii="Arial" w:hAnsi="Arial" w:cs="Arial"/>
          <w:color w:val="000000"/>
          <w:sz w:val="22"/>
          <w:szCs w:val="22"/>
        </w:rPr>
        <w:t>Instrução Normativa SLTI/MPOG n.º 01, de 2010, Instrução Normativa SLTI/MPOG nº 2, de 2010,  Instrução Normativa SEGES/MPDG n.º 05/2017</w:t>
      </w:r>
      <w:bookmarkEnd w:id="5"/>
      <w:r w:rsidR="00E55B5D" w:rsidRPr="00E55B5D">
        <w:rPr>
          <w:rFonts w:ascii="Arial" w:hAnsi="Arial" w:cs="Arial"/>
          <w:color w:val="000000"/>
          <w:sz w:val="22"/>
          <w:szCs w:val="22"/>
        </w:rPr>
        <w:t xml:space="preserve"> e alterações,  à Lei Complementar nº 123, de 2006, Lei 12.305, de 2010, </w:t>
      </w:r>
      <w:r w:rsidR="00E55B5D" w:rsidRPr="002C5EE5">
        <w:rPr>
          <w:rFonts w:ascii="Arial" w:hAnsi="Arial" w:cs="Arial"/>
          <w:color w:val="000000"/>
          <w:sz w:val="22"/>
          <w:szCs w:val="22"/>
        </w:rPr>
        <w:t xml:space="preserve">Lei </w:t>
      </w:r>
      <w:r w:rsidR="002C5EE5" w:rsidRPr="002C5EE5">
        <w:rPr>
          <w:rFonts w:ascii="Arial" w:hAnsi="Arial" w:cs="Arial"/>
          <w:color w:val="000000"/>
          <w:sz w:val="22"/>
          <w:szCs w:val="22"/>
        </w:rPr>
        <w:t>Anticorrupção</w:t>
      </w:r>
      <w:r w:rsidR="002C5EE5">
        <w:rPr>
          <w:rFonts w:ascii="Arial" w:hAnsi="Arial" w:cs="Arial"/>
          <w:color w:val="000000"/>
          <w:sz w:val="22"/>
          <w:szCs w:val="22"/>
        </w:rPr>
        <w:t xml:space="preserve"> nº </w:t>
      </w:r>
      <w:r w:rsidR="00E55B5D" w:rsidRPr="00E55B5D">
        <w:rPr>
          <w:rFonts w:ascii="Arial" w:hAnsi="Arial" w:cs="Arial"/>
          <w:color w:val="000000"/>
          <w:sz w:val="22"/>
          <w:szCs w:val="22"/>
        </w:rPr>
        <w:t xml:space="preserve">12.846 de 2013, </w:t>
      </w:r>
      <w:bookmarkStart w:id="6" w:name="_Hlk11834272"/>
      <w:r w:rsidR="00E55B5D" w:rsidRPr="00E55B5D">
        <w:rPr>
          <w:rFonts w:ascii="Arial" w:hAnsi="Arial" w:cs="Arial"/>
          <w:color w:val="000000"/>
          <w:sz w:val="22"/>
          <w:szCs w:val="22"/>
        </w:rPr>
        <w:t>Guia Prático de Sustentabilidade da AGU</w:t>
      </w:r>
      <w:bookmarkEnd w:id="6"/>
      <w:r w:rsidR="00E55B5D" w:rsidRPr="00E55B5D">
        <w:rPr>
          <w:rFonts w:ascii="Arial" w:hAnsi="Arial" w:cs="Arial"/>
          <w:color w:val="000000"/>
          <w:sz w:val="22"/>
          <w:szCs w:val="22"/>
        </w:rPr>
        <w:t xml:space="preserve">, </w:t>
      </w:r>
      <w:r w:rsidR="00E55B5D" w:rsidRPr="00E55B5D">
        <w:rPr>
          <w:rFonts w:ascii="Arial" w:hAnsi="Arial" w:cs="Arial"/>
          <w:sz w:val="22"/>
          <w:szCs w:val="22"/>
        </w:rPr>
        <w:t xml:space="preserve">ao Decreto 8.538, de 2015 </w:t>
      </w:r>
      <w:r w:rsidR="00E55B5D" w:rsidRPr="00E55B5D">
        <w:rPr>
          <w:rFonts w:ascii="Arial" w:hAnsi="Arial" w:cs="Arial"/>
          <w:color w:val="000000"/>
          <w:sz w:val="22"/>
          <w:szCs w:val="22"/>
        </w:rPr>
        <w:t>e subsidiariamente à Lei nº 8.666, de 1993, bem como à legislação correlata e alterações posteriores.</w:t>
      </w:r>
      <w:bookmarkEnd w:id="0"/>
      <w:r w:rsidR="00755CDC" w:rsidRPr="00E55B5D">
        <w:rPr>
          <w:rFonts w:ascii="Arial" w:hAnsi="Arial" w:cs="Arial"/>
          <w:sz w:val="22"/>
          <w:szCs w:val="22"/>
        </w:rPr>
        <w:t xml:space="preserve">, </w:t>
      </w:r>
      <w:r w:rsidR="003A607B" w:rsidRPr="00E55B5D">
        <w:rPr>
          <w:rFonts w:ascii="Arial" w:hAnsi="Arial" w:cs="Arial"/>
          <w:sz w:val="22"/>
          <w:szCs w:val="22"/>
        </w:rPr>
        <w:t>resolvem firmar</w:t>
      </w:r>
      <w:r w:rsidR="00104206" w:rsidRPr="00E55B5D">
        <w:rPr>
          <w:rFonts w:ascii="Arial" w:hAnsi="Arial" w:cs="Arial"/>
          <w:sz w:val="22"/>
          <w:szCs w:val="22"/>
          <w:lang w:eastAsia="pt-PT"/>
        </w:rPr>
        <w:t xml:space="preserve"> </w:t>
      </w:r>
      <w:r w:rsidR="007F05E5" w:rsidRPr="00E55B5D">
        <w:rPr>
          <w:rFonts w:ascii="Arial" w:hAnsi="Arial" w:cs="Arial"/>
          <w:sz w:val="22"/>
          <w:szCs w:val="22"/>
          <w:lang w:eastAsia="pt-PT"/>
        </w:rPr>
        <w:t>o presente</w:t>
      </w:r>
      <w:r w:rsidR="00104206" w:rsidRPr="00E55B5D">
        <w:rPr>
          <w:rStyle w:val="TextodocorpoNegrito"/>
          <w:rFonts w:ascii="Arial" w:hAnsi="Arial" w:cs="Arial"/>
          <w:sz w:val="22"/>
          <w:szCs w:val="22"/>
          <w:lang w:eastAsia="pt-PT"/>
        </w:rPr>
        <w:t xml:space="preserve"> TERMO </w:t>
      </w:r>
      <w:r w:rsidR="00755CDC" w:rsidRPr="00E55B5D">
        <w:rPr>
          <w:rStyle w:val="TextodocorpoNegrito"/>
          <w:rFonts w:ascii="Arial" w:hAnsi="Arial" w:cs="Arial"/>
          <w:sz w:val="22"/>
          <w:szCs w:val="22"/>
          <w:lang w:eastAsia="pt-PT"/>
        </w:rPr>
        <w:t>DE CONTRATO</w:t>
      </w:r>
      <w:r w:rsidR="00104206" w:rsidRPr="00E55B5D">
        <w:rPr>
          <w:rFonts w:ascii="Arial" w:hAnsi="Arial" w:cs="Arial"/>
          <w:sz w:val="22"/>
          <w:szCs w:val="22"/>
          <w:lang w:eastAsia="pt-PT"/>
        </w:rPr>
        <w:t xml:space="preserve"> </w:t>
      </w:r>
      <w:r w:rsidR="00104206" w:rsidRPr="00E55B5D">
        <w:rPr>
          <w:rFonts w:ascii="Arial" w:hAnsi="Arial" w:cs="Arial"/>
          <w:b/>
          <w:sz w:val="22"/>
          <w:szCs w:val="22"/>
          <w:lang w:eastAsia="pt-PT"/>
        </w:rPr>
        <w:t>CT/</w:t>
      </w:r>
      <w:r w:rsidR="00104206" w:rsidRPr="00E55B5D">
        <w:rPr>
          <w:rFonts w:ascii="Arial" w:hAnsi="Arial" w:cs="Arial"/>
          <w:b/>
          <w:color w:val="FF0000"/>
          <w:sz w:val="22"/>
          <w:szCs w:val="22"/>
          <w:lang w:eastAsia="pt-PT"/>
        </w:rPr>
        <w:t>00</w:t>
      </w:r>
      <w:r w:rsidR="005C3A1C" w:rsidRPr="00E55B5D">
        <w:rPr>
          <w:rFonts w:ascii="Arial" w:hAnsi="Arial" w:cs="Arial"/>
          <w:b/>
          <w:color w:val="FF0000"/>
          <w:sz w:val="22"/>
          <w:szCs w:val="22"/>
          <w:lang w:eastAsia="pt-PT"/>
        </w:rPr>
        <w:t>XX</w:t>
      </w:r>
      <w:r w:rsidR="00104206" w:rsidRPr="00E55B5D">
        <w:rPr>
          <w:rFonts w:ascii="Arial" w:hAnsi="Arial" w:cs="Arial"/>
          <w:b/>
          <w:color w:val="FF0000"/>
          <w:sz w:val="22"/>
          <w:szCs w:val="22"/>
          <w:lang w:eastAsia="pt-PT"/>
        </w:rPr>
        <w:t>/</w:t>
      </w:r>
      <w:r w:rsidR="005C3A1C" w:rsidRPr="00E55B5D">
        <w:rPr>
          <w:rFonts w:ascii="Arial" w:hAnsi="Arial" w:cs="Arial"/>
          <w:b/>
          <w:color w:val="FF0000"/>
          <w:sz w:val="22"/>
          <w:szCs w:val="22"/>
          <w:lang w:eastAsia="pt-PT"/>
        </w:rPr>
        <w:t>XXXX</w:t>
      </w:r>
      <w:r w:rsidR="00104206" w:rsidRPr="00E55B5D">
        <w:rPr>
          <w:rFonts w:ascii="Arial" w:hAnsi="Arial" w:cs="Arial"/>
          <w:color w:val="FF0000"/>
          <w:sz w:val="22"/>
          <w:szCs w:val="22"/>
          <w:lang w:eastAsia="pt-PT"/>
        </w:rPr>
        <w:t xml:space="preserve"> </w:t>
      </w:r>
      <w:r w:rsidR="00104206" w:rsidRPr="00E55B5D">
        <w:rPr>
          <w:rFonts w:ascii="Arial" w:hAnsi="Arial" w:cs="Arial"/>
          <w:sz w:val="22"/>
          <w:szCs w:val="22"/>
        </w:rPr>
        <w:t>decorrente do Pregão</w:t>
      </w:r>
      <w:r w:rsidR="00755CDC" w:rsidRPr="00E55B5D">
        <w:rPr>
          <w:rFonts w:ascii="Arial" w:hAnsi="Arial" w:cs="Arial"/>
          <w:sz w:val="22"/>
          <w:szCs w:val="22"/>
        </w:rPr>
        <w:t xml:space="preserve"> Eletrônico </w:t>
      </w:r>
      <w:r w:rsidR="00104206" w:rsidRPr="00E55B5D">
        <w:rPr>
          <w:rFonts w:ascii="Arial" w:hAnsi="Arial" w:cs="Arial"/>
          <w:sz w:val="22"/>
          <w:szCs w:val="22"/>
        </w:rPr>
        <w:t xml:space="preserve">nº </w:t>
      </w:r>
      <w:r w:rsidR="00661E6F" w:rsidRPr="00E55B5D">
        <w:rPr>
          <w:rFonts w:ascii="Arial" w:hAnsi="Arial" w:cs="Arial"/>
          <w:color w:val="FF0000"/>
          <w:sz w:val="22"/>
          <w:szCs w:val="22"/>
        </w:rPr>
        <w:t>XX</w:t>
      </w:r>
      <w:r w:rsidR="00104206" w:rsidRPr="00E55B5D">
        <w:rPr>
          <w:rFonts w:ascii="Arial" w:hAnsi="Arial" w:cs="Arial"/>
          <w:color w:val="FF0000"/>
          <w:sz w:val="22"/>
          <w:szCs w:val="22"/>
        </w:rPr>
        <w:t>/</w:t>
      </w:r>
      <w:r w:rsidR="00661E6F" w:rsidRPr="00E55B5D">
        <w:rPr>
          <w:rFonts w:ascii="Arial" w:hAnsi="Arial" w:cs="Arial"/>
          <w:color w:val="FF0000"/>
          <w:sz w:val="22"/>
          <w:szCs w:val="22"/>
        </w:rPr>
        <w:t>XXXX</w:t>
      </w:r>
      <w:r w:rsidRPr="00E55B5D">
        <w:rPr>
          <w:rFonts w:ascii="Arial" w:hAnsi="Arial" w:cs="Arial"/>
          <w:color w:val="FF0000"/>
          <w:sz w:val="22"/>
          <w:szCs w:val="22"/>
        </w:rPr>
        <w:t xml:space="preserve"> </w:t>
      </w:r>
      <w:r w:rsidRPr="00E55B5D">
        <w:rPr>
          <w:rFonts w:ascii="Arial" w:hAnsi="Arial" w:cs="Arial"/>
          <w:sz w:val="22"/>
          <w:szCs w:val="22"/>
        </w:rPr>
        <w:t>e</w:t>
      </w:r>
      <w:r w:rsidR="00104206" w:rsidRPr="00E55B5D">
        <w:rPr>
          <w:rFonts w:ascii="Arial" w:hAnsi="Arial" w:cs="Arial"/>
          <w:sz w:val="22"/>
          <w:szCs w:val="22"/>
        </w:rPr>
        <w:t xml:space="preserve"> Processo </w:t>
      </w:r>
      <w:r w:rsidR="007F05E5" w:rsidRPr="00E55B5D">
        <w:rPr>
          <w:rFonts w:ascii="Arial" w:hAnsi="Arial" w:cs="Arial"/>
          <w:sz w:val="22"/>
          <w:szCs w:val="22"/>
        </w:rPr>
        <w:t xml:space="preserve">Administrativo </w:t>
      </w:r>
      <w:r w:rsidR="00104206" w:rsidRPr="00E55B5D">
        <w:rPr>
          <w:rFonts w:ascii="Arial" w:hAnsi="Arial" w:cs="Arial"/>
          <w:sz w:val="22"/>
          <w:szCs w:val="22"/>
        </w:rPr>
        <w:t xml:space="preserve">nº </w:t>
      </w:r>
      <w:r w:rsidR="00661E6F" w:rsidRPr="00E55B5D">
        <w:rPr>
          <w:rFonts w:ascii="Arial" w:hAnsi="Arial" w:cs="Arial"/>
          <w:color w:val="FF0000"/>
          <w:sz w:val="22"/>
          <w:szCs w:val="22"/>
        </w:rPr>
        <w:t>XX</w:t>
      </w:r>
      <w:r w:rsidR="00104206" w:rsidRPr="00E55B5D">
        <w:rPr>
          <w:rFonts w:ascii="Arial" w:hAnsi="Arial" w:cs="Arial"/>
          <w:color w:val="FF0000"/>
          <w:sz w:val="22"/>
          <w:szCs w:val="22"/>
        </w:rPr>
        <w:t>/</w:t>
      </w:r>
      <w:r w:rsidR="00661E6F" w:rsidRPr="00E55B5D">
        <w:rPr>
          <w:rFonts w:ascii="Arial" w:hAnsi="Arial" w:cs="Arial"/>
          <w:color w:val="FF0000"/>
          <w:sz w:val="22"/>
          <w:szCs w:val="22"/>
        </w:rPr>
        <w:t>XXXX</w:t>
      </w:r>
      <w:r w:rsidR="00104206" w:rsidRPr="00E55B5D">
        <w:rPr>
          <w:rFonts w:ascii="Arial" w:hAnsi="Arial" w:cs="Arial"/>
          <w:sz w:val="22"/>
          <w:szCs w:val="22"/>
        </w:rPr>
        <w:t xml:space="preserve">, </w:t>
      </w:r>
      <w:r w:rsidR="00104206" w:rsidRPr="00E55B5D">
        <w:rPr>
          <w:rFonts w:ascii="Arial" w:hAnsi="Arial" w:cs="Arial"/>
          <w:sz w:val="22"/>
          <w:szCs w:val="22"/>
          <w:lang w:eastAsia="pt-PT"/>
        </w:rPr>
        <w:t>o qual se regerá pelas cláusulas e condições a seguir</w:t>
      </w:r>
      <w:r w:rsidR="006E4FAC" w:rsidRPr="00E55B5D">
        <w:rPr>
          <w:rFonts w:ascii="Arial" w:hAnsi="Arial" w:cs="Arial"/>
          <w:sz w:val="22"/>
          <w:szCs w:val="22"/>
          <w:lang w:eastAsia="pt-PT"/>
        </w:rPr>
        <w:t>.</w:t>
      </w:r>
    </w:p>
    <w:p w:rsidR="003A607B" w:rsidRDefault="003A607B" w:rsidP="003A607B">
      <w:pPr>
        <w:pStyle w:val="Textodocorpo0"/>
        <w:shd w:val="clear" w:color="auto" w:fill="auto"/>
        <w:spacing w:before="0" w:after="0" w:line="276" w:lineRule="auto"/>
        <w:ind w:left="23" w:right="23"/>
        <w:rPr>
          <w:rFonts w:ascii="Arial" w:hAnsi="Arial" w:cs="Arial"/>
          <w:b/>
          <w:sz w:val="22"/>
          <w:szCs w:val="22"/>
          <w:u w:val="single"/>
          <w:lang w:eastAsia="pt-PT"/>
        </w:rPr>
      </w:pPr>
    </w:p>
    <w:p w:rsidR="003A607B" w:rsidRPr="006E4FAC" w:rsidRDefault="003A607B" w:rsidP="003A607B">
      <w:pPr>
        <w:pStyle w:val="Corpodetexto"/>
        <w:shd w:val="pct20" w:color="auto" w:fill="auto"/>
        <w:contextualSpacing/>
        <w:jc w:val="center"/>
        <w:rPr>
          <w:rFonts w:cs="Arial"/>
          <w:b/>
          <w:color w:val="000000"/>
          <w:sz w:val="22"/>
          <w:szCs w:val="22"/>
        </w:rPr>
      </w:pPr>
      <w:r w:rsidRPr="006E4FAC">
        <w:rPr>
          <w:rFonts w:cs="Arial"/>
          <w:b/>
          <w:sz w:val="22"/>
          <w:szCs w:val="22"/>
        </w:rPr>
        <w:t>CLÁUSULA PRIMEIRA – DO OBJETO</w:t>
      </w:r>
    </w:p>
    <w:p w:rsidR="003A607B" w:rsidRPr="006E4FAC" w:rsidRDefault="003A607B" w:rsidP="003A607B">
      <w:pPr>
        <w:pStyle w:val="SemEspaamento"/>
        <w:contextualSpacing/>
        <w:jc w:val="both"/>
        <w:rPr>
          <w:rFonts w:ascii="Arial" w:hAnsi="Arial" w:cs="Arial"/>
          <w:b/>
        </w:rPr>
      </w:pPr>
    </w:p>
    <w:p w:rsidR="003A607B" w:rsidRPr="003E2508" w:rsidRDefault="003A607B" w:rsidP="004E3781">
      <w:pPr>
        <w:pStyle w:val="SemEspaamento"/>
        <w:numPr>
          <w:ilvl w:val="1"/>
          <w:numId w:val="9"/>
        </w:numPr>
        <w:ind w:left="567" w:hanging="425"/>
        <w:contextualSpacing/>
        <w:jc w:val="both"/>
        <w:rPr>
          <w:rFonts w:ascii="Arial" w:hAnsi="Arial" w:cs="Arial"/>
        </w:rPr>
      </w:pPr>
      <w:r w:rsidRPr="003E2508">
        <w:rPr>
          <w:rFonts w:ascii="Arial" w:hAnsi="Arial" w:cs="Arial"/>
        </w:rPr>
        <w:t xml:space="preserve">O objeto do presente instrumento é a </w:t>
      </w:r>
      <w:r w:rsidR="002B1444" w:rsidRPr="003E2508">
        <w:rPr>
          <w:rFonts w:ascii="Arial" w:hAnsi="Arial" w:cs="Arial"/>
        </w:rPr>
        <w:t>c</w:t>
      </w:r>
      <w:r w:rsidR="002B1444" w:rsidRPr="003E2508">
        <w:rPr>
          <w:rFonts w:ascii="Arial" w:hAnsi="Arial" w:cs="Arial"/>
          <w:color w:val="000000"/>
        </w:rPr>
        <w:t xml:space="preserve">ontratação de empresa especializada para prestação de serviços de Eventos de médio ou grande porte, coordenação, acompanhamento, logística e outros serviços congêneres, com o fornecimento de mão de obra especializada, materiais e serviços necessários à realização </w:t>
      </w:r>
      <w:r w:rsidR="00EF0C1F" w:rsidRPr="00EF0C1F">
        <w:rPr>
          <w:rFonts w:ascii="Arial" w:hAnsi="Arial" w:cs="Arial"/>
          <w:color w:val="000000"/>
          <w:sz w:val="20"/>
          <w:szCs w:val="20"/>
        </w:rPr>
        <w:t xml:space="preserve">da </w:t>
      </w:r>
      <w:r w:rsidR="00EF0C1F" w:rsidRPr="00EF0C1F">
        <w:rPr>
          <w:rFonts w:ascii="Arial" w:hAnsi="Arial" w:cs="Arial"/>
          <w:b/>
          <w:bCs/>
          <w:sz w:val="20"/>
          <w:szCs w:val="20"/>
        </w:rPr>
        <w:t>décima edição do Encontro do Conhecimento em Administração – ENCOAD 2019 e entrega de láurea de Administrador Emérito, edição 38ª</w:t>
      </w:r>
      <w:r w:rsidRPr="00EF0C1F">
        <w:rPr>
          <w:rFonts w:ascii="Arial" w:hAnsi="Arial" w:cs="Arial"/>
          <w:sz w:val="20"/>
          <w:szCs w:val="20"/>
        </w:rPr>
        <w:t>, para atender as necessidade do Conselho Regional de</w:t>
      </w:r>
      <w:r w:rsidRPr="003E2508">
        <w:rPr>
          <w:rFonts w:ascii="Arial" w:hAnsi="Arial" w:cs="Arial"/>
        </w:rPr>
        <w:t xml:space="preserve"> Administração de São Paulo (CRA-SP) e que </w:t>
      </w:r>
      <w:r w:rsidRPr="003E2508">
        <w:rPr>
          <w:rFonts w:ascii="Arial" w:hAnsi="Arial" w:cs="Arial"/>
        </w:rPr>
        <w:lastRenderedPageBreak/>
        <w:t>serão prestados nas condições estabelecidas no Termo de Referência, anexo ao Edital da Licitação e que fica fazendo parte ao final deste.</w:t>
      </w:r>
    </w:p>
    <w:p w:rsidR="00995DE8" w:rsidRPr="004E3781" w:rsidRDefault="003A607B" w:rsidP="004E3781">
      <w:pPr>
        <w:pStyle w:val="SemEspaamento"/>
        <w:numPr>
          <w:ilvl w:val="1"/>
          <w:numId w:val="9"/>
        </w:numPr>
        <w:ind w:left="567" w:hanging="425"/>
        <w:contextualSpacing/>
        <w:jc w:val="both"/>
        <w:rPr>
          <w:rFonts w:ascii="Arial" w:hAnsi="Arial" w:cs="Arial"/>
        </w:rPr>
      </w:pPr>
      <w:r w:rsidRPr="00995DE8">
        <w:rPr>
          <w:rFonts w:ascii="Arial" w:hAnsi="Arial" w:cs="Arial"/>
          <w:color w:val="000000"/>
        </w:rPr>
        <w:t>Este Termo de Contrato vincula-se ao Edital do Pregão identificado no preâmbulo, e à proposta vencedora, independentemente de transcrição.</w:t>
      </w:r>
    </w:p>
    <w:p w:rsidR="004E3781" w:rsidRPr="004E3781" w:rsidRDefault="004E3781" w:rsidP="004E3781">
      <w:pPr>
        <w:pStyle w:val="SemEspaamento"/>
        <w:ind w:left="567"/>
        <w:contextualSpacing/>
        <w:jc w:val="both"/>
        <w:rPr>
          <w:rFonts w:ascii="Arial" w:hAnsi="Arial" w:cs="Arial"/>
        </w:rPr>
      </w:pPr>
    </w:p>
    <w:p w:rsidR="003A607B" w:rsidRPr="004E3781" w:rsidRDefault="003A607B" w:rsidP="004E3781">
      <w:pPr>
        <w:pStyle w:val="SemEspaamento"/>
        <w:numPr>
          <w:ilvl w:val="1"/>
          <w:numId w:val="9"/>
        </w:numPr>
        <w:ind w:left="567" w:hanging="425"/>
        <w:contextualSpacing/>
        <w:jc w:val="both"/>
        <w:rPr>
          <w:rFonts w:ascii="Arial" w:hAnsi="Arial" w:cs="Arial"/>
        </w:rPr>
      </w:pPr>
      <w:r w:rsidRPr="004E3781">
        <w:rPr>
          <w:rFonts w:ascii="Arial" w:hAnsi="Arial" w:cs="Arial"/>
          <w:color w:val="000000"/>
        </w:rPr>
        <w:t>Objeto da contratação:</w:t>
      </w:r>
    </w:p>
    <w:p w:rsidR="003A607B" w:rsidRPr="003A607B" w:rsidRDefault="003A607B" w:rsidP="003A607B">
      <w:pPr>
        <w:pStyle w:val="SemEspaamento"/>
        <w:contextualSpacing/>
        <w:jc w:val="both"/>
        <w:rPr>
          <w:rFonts w:ascii="Arial" w:hAnsi="Arial" w:cs="Arial"/>
          <w:color w:val="000000"/>
        </w:rPr>
      </w:pPr>
    </w:p>
    <w:tbl>
      <w:tblPr>
        <w:tblpPr w:leftFromText="141" w:rightFromText="141" w:vertAnchor="text" w:horzAnchor="page" w:tblpXSpec="center" w:tblpY="15"/>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143"/>
        <w:gridCol w:w="2157"/>
        <w:gridCol w:w="760"/>
        <w:gridCol w:w="1424"/>
        <w:gridCol w:w="1985"/>
      </w:tblGrid>
      <w:tr w:rsidR="002D4595" w:rsidRPr="00BD5D99" w:rsidTr="002D4595">
        <w:trPr>
          <w:trHeight w:val="1331"/>
          <w:jc w:val="center"/>
        </w:trPr>
        <w:tc>
          <w:tcPr>
            <w:tcW w:w="890" w:type="dxa"/>
            <w:shd w:val="clear" w:color="auto" w:fill="auto"/>
            <w:vAlign w:val="center"/>
          </w:tcPr>
          <w:p w:rsidR="002D4595" w:rsidRPr="00B05594" w:rsidRDefault="002D4595" w:rsidP="00725C1E">
            <w:pPr>
              <w:spacing w:before="120" w:after="120"/>
              <w:jc w:val="center"/>
              <w:rPr>
                <w:rFonts w:cs="Arial"/>
                <w:b/>
                <w:szCs w:val="20"/>
              </w:rPr>
            </w:pPr>
            <w:r>
              <w:rPr>
                <w:rFonts w:cs="Arial"/>
                <w:b/>
                <w:szCs w:val="20"/>
              </w:rPr>
              <w:t>GRUPO</w:t>
            </w:r>
          </w:p>
        </w:tc>
        <w:tc>
          <w:tcPr>
            <w:tcW w:w="1143" w:type="dxa"/>
            <w:shd w:val="clear" w:color="auto" w:fill="auto"/>
            <w:vAlign w:val="center"/>
          </w:tcPr>
          <w:p w:rsidR="002D4595" w:rsidRDefault="002D4595" w:rsidP="00725C1E">
            <w:pPr>
              <w:spacing w:before="120" w:after="120"/>
              <w:jc w:val="center"/>
              <w:rPr>
                <w:rFonts w:cs="Arial"/>
                <w:b/>
                <w:szCs w:val="20"/>
              </w:rPr>
            </w:pPr>
            <w:r w:rsidRPr="00B05594">
              <w:rPr>
                <w:rFonts w:cs="Arial"/>
                <w:b/>
                <w:szCs w:val="20"/>
              </w:rPr>
              <w:t>ITEM</w:t>
            </w:r>
          </w:p>
          <w:p w:rsidR="002D4595" w:rsidRPr="00B05594" w:rsidRDefault="002D4595" w:rsidP="00725C1E">
            <w:pPr>
              <w:spacing w:before="120" w:after="120"/>
              <w:jc w:val="center"/>
              <w:rPr>
                <w:rFonts w:cs="Arial"/>
                <w:b/>
                <w:szCs w:val="20"/>
              </w:rPr>
            </w:pPr>
            <w:r>
              <w:rPr>
                <w:rFonts w:cs="Arial"/>
                <w:b/>
                <w:szCs w:val="20"/>
              </w:rPr>
              <w:t>(SERVIÇO)</w:t>
            </w:r>
          </w:p>
        </w:tc>
        <w:tc>
          <w:tcPr>
            <w:tcW w:w="2157" w:type="dxa"/>
            <w:shd w:val="clear" w:color="auto" w:fill="auto"/>
            <w:vAlign w:val="center"/>
          </w:tcPr>
          <w:p w:rsidR="002D4595" w:rsidRPr="00B05594" w:rsidRDefault="002D4595" w:rsidP="00725C1E">
            <w:pPr>
              <w:spacing w:before="120" w:after="120"/>
              <w:jc w:val="center"/>
              <w:rPr>
                <w:rFonts w:cs="Arial"/>
                <w:b/>
                <w:szCs w:val="20"/>
              </w:rPr>
            </w:pPr>
            <w:r w:rsidRPr="00B05594">
              <w:rPr>
                <w:rFonts w:cs="Arial"/>
                <w:b/>
                <w:szCs w:val="20"/>
              </w:rPr>
              <w:t>DESCRIÇÃO</w:t>
            </w:r>
          </w:p>
        </w:tc>
        <w:tc>
          <w:tcPr>
            <w:tcW w:w="760" w:type="dxa"/>
            <w:shd w:val="clear" w:color="auto" w:fill="auto"/>
            <w:vAlign w:val="center"/>
          </w:tcPr>
          <w:p w:rsidR="002D4595" w:rsidRPr="00B05594" w:rsidRDefault="002D4595" w:rsidP="00725C1E">
            <w:pPr>
              <w:spacing w:before="120" w:after="120"/>
              <w:jc w:val="center"/>
              <w:rPr>
                <w:rFonts w:cs="Arial"/>
                <w:b/>
                <w:szCs w:val="20"/>
              </w:rPr>
            </w:pPr>
            <w:r w:rsidRPr="00B05594">
              <w:rPr>
                <w:rFonts w:cs="Arial"/>
                <w:b/>
                <w:szCs w:val="20"/>
              </w:rPr>
              <w:t>QNTD</w:t>
            </w:r>
            <w:r>
              <w:rPr>
                <w:rFonts w:cs="Arial"/>
                <w:b/>
                <w:szCs w:val="20"/>
              </w:rPr>
              <w:t xml:space="preserve"> </w:t>
            </w:r>
          </w:p>
        </w:tc>
        <w:tc>
          <w:tcPr>
            <w:tcW w:w="1424" w:type="dxa"/>
            <w:shd w:val="clear" w:color="auto" w:fill="auto"/>
            <w:vAlign w:val="center"/>
          </w:tcPr>
          <w:p w:rsidR="002D4595" w:rsidRDefault="002D4595" w:rsidP="00725C1E">
            <w:pPr>
              <w:spacing w:after="120"/>
              <w:jc w:val="center"/>
              <w:rPr>
                <w:rFonts w:cs="Arial"/>
                <w:b/>
                <w:szCs w:val="20"/>
              </w:rPr>
            </w:pPr>
            <w:r w:rsidRPr="00BD5D99">
              <w:rPr>
                <w:rFonts w:cs="Arial"/>
                <w:b/>
                <w:szCs w:val="20"/>
              </w:rPr>
              <w:t>VALOR UNITÁRIO</w:t>
            </w:r>
          </w:p>
          <w:p w:rsidR="002D4595" w:rsidRPr="00BD5D99" w:rsidRDefault="002D4595" w:rsidP="00725C1E">
            <w:pPr>
              <w:spacing w:after="120"/>
              <w:jc w:val="center"/>
              <w:rPr>
                <w:rFonts w:cs="Arial"/>
                <w:b/>
                <w:szCs w:val="20"/>
              </w:rPr>
            </w:pPr>
            <w:r>
              <w:rPr>
                <w:rFonts w:cs="Arial"/>
                <w:b/>
                <w:szCs w:val="20"/>
              </w:rPr>
              <w:t>R$</w:t>
            </w:r>
          </w:p>
        </w:tc>
        <w:tc>
          <w:tcPr>
            <w:tcW w:w="1985" w:type="dxa"/>
            <w:vAlign w:val="center"/>
          </w:tcPr>
          <w:p w:rsidR="002D4595" w:rsidRPr="00BD5D99" w:rsidRDefault="002D4595" w:rsidP="002D4595">
            <w:pPr>
              <w:spacing w:after="120"/>
              <w:jc w:val="center"/>
              <w:rPr>
                <w:rFonts w:cs="Arial"/>
                <w:b/>
                <w:szCs w:val="20"/>
              </w:rPr>
            </w:pPr>
            <w:proofErr w:type="gramStart"/>
            <w:r w:rsidRPr="00BD5D99">
              <w:rPr>
                <w:rFonts w:cs="Arial"/>
                <w:b/>
                <w:szCs w:val="20"/>
              </w:rPr>
              <w:t>VALOR</w:t>
            </w:r>
            <w:r>
              <w:rPr>
                <w:rFonts w:cs="Arial"/>
                <w:b/>
                <w:szCs w:val="20"/>
              </w:rPr>
              <w:t xml:space="preserve">  TOTAL</w:t>
            </w:r>
            <w:proofErr w:type="gramEnd"/>
            <w:r>
              <w:rPr>
                <w:rFonts w:cs="Arial"/>
                <w:b/>
                <w:szCs w:val="20"/>
              </w:rPr>
              <w:t xml:space="preserve"> R$</w:t>
            </w:r>
          </w:p>
        </w:tc>
      </w:tr>
      <w:tr w:rsidR="002D4595" w:rsidRPr="00D3116F" w:rsidTr="002D4595">
        <w:trPr>
          <w:trHeight w:val="502"/>
          <w:jc w:val="center"/>
        </w:trPr>
        <w:tc>
          <w:tcPr>
            <w:tcW w:w="890" w:type="dxa"/>
            <w:vMerge w:val="restart"/>
            <w:tcBorders>
              <w:top w:val="nil"/>
              <w:left w:val="single" w:sz="4" w:space="0" w:color="auto"/>
              <w:right w:val="single" w:sz="4" w:space="0" w:color="auto"/>
            </w:tcBorders>
            <w:vAlign w:val="center"/>
          </w:tcPr>
          <w:p w:rsidR="002D4595" w:rsidRDefault="002D4595" w:rsidP="00725C1E">
            <w:pPr>
              <w:spacing w:before="120" w:after="120"/>
              <w:jc w:val="center"/>
              <w:rPr>
                <w:rFonts w:cs="Arial"/>
                <w:szCs w:val="20"/>
              </w:rPr>
            </w:pPr>
          </w:p>
          <w:p w:rsidR="002D4595" w:rsidRDefault="002D4595" w:rsidP="00725C1E">
            <w:pPr>
              <w:spacing w:before="120" w:after="120"/>
              <w:jc w:val="center"/>
              <w:rPr>
                <w:rFonts w:cs="Arial"/>
                <w:szCs w:val="20"/>
              </w:rPr>
            </w:pPr>
          </w:p>
          <w:p w:rsidR="002D4595" w:rsidRDefault="002D4595" w:rsidP="00725C1E">
            <w:pPr>
              <w:spacing w:before="120" w:after="120"/>
              <w:jc w:val="center"/>
              <w:rPr>
                <w:rFonts w:cs="Arial"/>
                <w:szCs w:val="20"/>
              </w:rPr>
            </w:pPr>
          </w:p>
          <w:p w:rsidR="002D4595" w:rsidRDefault="002D4595" w:rsidP="00725C1E">
            <w:pPr>
              <w:spacing w:before="120" w:after="120"/>
              <w:jc w:val="center"/>
              <w:rPr>
                <w:rFonts w:cs="Arial"/>
                <w:szCs w:val="20"/>
              </w:rPr>
            </w:pPr>
          </w:p>
          <w:p w:rsidR="002D4595" w:rsidRPr="00B03ED3" w:rsidRDefault="002D4595" w:rsidP="00725C1E">
            <w:pPr>
              <w:spacing w:before="120" w:after="120"/>
              <w:jc w:val="center"/>
              <w:rPr>
                <w:rFonts w:cs="Arial"/>
                <w:b/>
                <w:sz w:val="28"/>
                <w:szCs w:val="28"/>
              </w:rPr>
            </w:pPr>
            <w:r w:rsidRPr="00B03ED3">
              <w:rPr>
                <w:rFonts w:cs="Arial"/>
                <w:b/>
                <w:sz w:val="28"/>
                <w:szCs w:val="28"/>
              </w:rPr>
              <w:t>1</w:t>
            </w:r>
          </w:p>
          <w:p w:rsidR="002D4595" w:rsidRDefault="002D4595" w:rsidP="00725C1E">
            <w:pPr>
              <w:spacing w:before="120" w:after="120"/>
              <w:jc w:val="center"/>
              <w:rPr>
                <w:rFonts w:cs="Arial"/>
                <w:szCs w:val="20"/>
              </w:rPr>
            </w:pPr>
          </w:p>
          <w:p w:rsidR="002D4595" w:rsidRDefault="002D4595" w:rsidP="00725C1E">
            <w:pPr>
              <w:spacing w:before="120" w:after="120"/>
              <w:jc w:val="center"/>
              <w:rPr>
                <w:rFonts w:cs="Arial"/>
                <w:szCs w:val="20"/>
              </w:rPr>
            </w:pPr>
          </w:p>
          <w:p w:rsidR="002D4595" w:rsidRDefault="002D4595" w:rsidP="00725C1E">
            <w:pPr>
              <w:spacing w:before="120" w:after="120"/>
              <w:jc w:val="center"/>
              <w:rPr>
                <w:rFonts w:cs="Arial"/>
                <w:szCs w:val="20"/>
              </w:rPr>
            </w:pPr>
          </w:p>
          <w:p w:rsidR="002D4595" w:rsidRPr="00D7015D" w:rsidRDefault="002D4595" w:rsidP="00725C1E">
            <w:pPr>
              <w:spacing w:before="120" w:after="120"/>
              <w:rPr>
                <w:rFonts w:cs="Arial"/>
                <w:b/>
                <w:sz w:val="24"/>
              </w:rPr>
            </w:pPr>
          </w:p>
        </w:tc>
        <w:tc>
          <w:tcPr>
            <w:tcW w:w="1143" w:type="dxa"/>
            <w:tcBorders>
              <w:left w:val="single" w:sz="4" w:space="0" w:color="auto"/>
              <w:bottom w:val="single" w:sz="4" w:space="0" w:color="auto"/>
            </w:tcBorders>
            <w:shd w:val="clear" w:color="auto" w:fill="auto"/>
            <w:vAlign w:val="center"/>
          </w:tcPr>
          <w:p w:rsidR="002D4595" w:rsidRPr="00EE2162" w:rsidRDefault="002D4595" w:rsidP="00725C1E">
            <w:pPr>
              <w:spacing w:before="120" w:after="120"/>
              <w:jc w:val="center"/>
              <w:rPr>
                <w:rFonts w:cs="Arial"/>
                <w:b/>
                <w:sz w:val="28"/>
                <w:szCs w:val="28"/>
              </w:rPr>
            </w:pPr>
            <w:r>
              <w:rPr>
                <w:rFonts w:cs="Arial"/>
                <w:b/>
                <w:sz w:val="28"/>
                <w:szCs w:val="28"/>
              </w:rPr>
              <w:t>1</w:t>
            </w:r>
          </w:p>
        </w:tc>
        <w:tc>
          <w:tcPr>
            <w:tcW w:w="2157" w:type="dxa"/>
            <w:tcBorders>
              <w:bottom w:val="single" w:sz="4" w:space="0" w:color="auto"/>
            </w:tcBorders>
            <w:shd w:val="clear" w:color="auto" w:fill="auto"/>
            <w:vAlign w:val="center"/>
          </w:tcPr>
          <w:p w:rsidR="002D4595" w:rsidRPr="00D3116F" w:rsidRDefault="002D4595" w:rsidP="00725C1E">
            <w:pPr>
              <w:spacing w:before="120" w:after="120"/>
              <w:jc w:val="both"/>
              <w:rPr>
                <w:rFonts w:cs="Arial"/>
                <w:szCs w:val="20"/>
              </w:rPr>
            </w:pPr>
          </w:p>
        </w:tc>
        <w:tc>
          <w:tcPr>
            <w:tcW w:w="760" w:type="dxa"/>
            <w:tcBorders>
              <w:bottom w:val="single" w:sz="4" w:space="0" w:color="auto"/>
            </w:tcBorders>
            <w:shd w:val="clear" w:color="auto" w:fill="auto"/>
            <w:vAlign w:val="center"/>
          </w:tcPr>
          <w:p w:rsidR="002D4595" w:rsidRPr="00AF00FE" w:rsidRDefault="00440617" w:rsidP="00725C1E">
            <w:pPr>
              <w:spacing w:before="120" w:after="120"/>
              <w:jc w:val="center"/>
              <w:rPr>
                <w:rFonts w:cs="Arial"/>
                <w:szCs w:val="20"/>
              </w:rPr>
            </w:pPr>
            <w:r>
              <w:rPr>
                <w:rFonts w:cs="Arial"/>
                <w:szCs w:val="20"/>
              </w:rPr>
              <w:t>1</w:t>
            </w:r>
          </w:p>
        </w:tc>
        <w:tc>
          <w:tcPr>
            <w:tcW w:w="1424" w:type="dxa"/>
            <w:tcBorders>
              <w:bottom w:val="single" w:sz="4" w:space="0" w:color="auto"/>
            </w:tcBorders>
            <w:shd w:val="clear" w:color="auto" w:fill="auto"/>
            <w:vAlign w:val="center"/>
          </w:tcPr>
          <w:p w:rsidR="002D4595" w:rsidRPr="002201DB" w:rsidRDefault="002D4595" w:rsidP="00725C1E">
            <w:pPr>
              <w:jc w:val="center"/>
              <w:rPr>
                <w:rFonts w:cs="Arial"/>
                <w:szCs w:val="20"/>
              </w:rPr>
            </w:pPr>
          </w:p>
        </w:tc>
        <w:tc>
          <w:tcPr>
            <w:tcW w:w="1985" w:type="dxa"/>
            <w:vAlign w:val="center"/>
          </w:tcPr>
          <w:p w:rsidR="002D4595" w:rsidRPr="002201DB" w:rsidRDefault="002D4595" w:rsidP="00725C1E">
            <w:pPr>
              <w:jc w:val="center"/>
              <w:rPr>
                <w:rFonts w:cs="Arial"/>
                <w:szCs w:val="20"/>
              </w:rPr>
            </w:pPr>
          </w:p>
        </w:tc>
      </w:tr>
      <w:tr w:rsidR="002D4595" w:rsidRPr="00D3116F" w:rsidTr="002D4595">
        <w:trPr>
          <w:trHeight w:val="285"/>
          <w:jc w:val="center"/>
        </w:trPr>
        <w:tc>
          <w:tcPr>
            <w:tcW w:w="890" w:type="dxa"/>
            <w:vMerge/>
            <w:tcBorders>
              <w:left w:val="single" w:sz="4" w:space="0" w:color="auto"/>
              <w:right w:val="single" w:sz="4" w:space="0" w:color="auto"/>
            </w:tcBorders>
            <w:vAlign w:val="center"/>
          </w:tcPr>
          <w:p w:rsidR="002D4595" w:rsidRDefault="002D4595" w:rsidP="00725C1E">
            <w:pPr>
              <w:spacing w:before="120" w:after="120"/>
              <w:jc w:val="center"/>
              <w:rPr>
                <w:rFonts w:cs="Arial"/>
                <w:szCs w:val="20"/>
              </w:rPr>
            </w:pPr>
          </w:p>
        </w:tc>
        <w:tc>
          <w:tcPr>
            <w:tcW w:w="1143" w:type="dxa"/>
            <w:tcBorders>
              <w:left w:val="single" w:sz="4" w:space="0" w:color="auto"/>
              <w:bottom w:val="single" w:sz="4" w:space="0" w:color="auto"/>
            </w:tcBorders>
            <w:shd w:val="clear" w:color="auto" w:fill="auto"/>
            <w:vAlign w:val="center"/>
          </w:tcPr>
          <w:p w:rsidR="002D4595" w:rsidRPr="00EE2162" w:rsidRDefault="002D4595" w:rsidP="00725C1E">
            <w:pPr>
              <w:spacing w:before="120" w:after="120"/>
              <w:jc w:val="center"/>
              <w:rPr>
                <w:rFonts w:cs="Arial"/>
                <w:b/>
                <w:sz w:val="28"/>
                <w:szCs w:val="28"/>
              </w:rPr>
            </w:pPr>
            <w:r>
              <w:rPr>
                <w:rFonts w:cs="Arial"/>
                <w:b/>
                <w:sz w:val="28"/>
                <w:szCs w:val="28"/>
              </w:rPr>
              <w:t>2</w:t>
            </w:r>
          </w:p>
        </w:tc>
        <w:tc>
          <w:tcPr>
            <w:tcW w:w="2157" w:type="dxa"/>
            <w:tcBorders>
              <w:bottom w:val="single" w:sz="4" w:space="0" w:color="auto"/>
            </w:tcBorders>
            <w:shd w:val="clear" w:color="auto" w:fill="auto"/>
            <w:vAlign w:val="center"/>
          </w:tcPr>
          <w:p w:rsidR="002D4595" w:rsidRDefault="002D4595" w:rsidP="00725C1E">
            <w:pPr>
              <w:spacing w:before="120" w:after="120"/>
              <w:jc w:val="both"/>
              <w:rPr>
                <w:rFonts w:cs="Arial"/>
                <w:szCs w:val="20"/>
              </w:rPr>
            </w:pPr>
          </w:p>
        </w:tc>
        <w:tc>
          <w:tcPr>
            <w:tcW w:w="760" w:type="dxa"/>
            <w:tcBorders>
              <w:bottom w:val="single" w:sz="4" w:space="0" w:color="auto"/>
            </w:tcBorders>
            <w:shd w:val="clear" w:color="auto" w:fill="auto"/>
            <w:vAlign w:val="center"/>
          </w:tcPr>
          <w:p w:rsidR="002D4595" w:rsidRDefault="00440617" w:rsidP="00725C1E">
            <w:pPr>
              <w:spacing w:before="120" w:after="120"/>
              <w:jc w:val="center"/>
              <w:rPr>
                <w:rFonts w:cs="Arial"/>
                <w:szCs w:val="20"/>
              </w:rPr>
            </w:pPr>
            <w:r>
              <w:rPr>
                <w:rFonts w:cs="Arial"/>
                <w:szCs w:val="20"/>
              </w:rPr>
              <w:t>1</w:t>
            </w:r>
          </w:p>
        </w:tc>
        <w:tc>
          <w:tcPr>
            <w:tcW w:w="1424" w:type="dxa"/>
            <w:tcBorders>
              <w:bottom w:val="single" w:sz="4" w:space="0" w:color="auto"/>
            </w:tcBorders>
            <w:shd w:val="clear" w:color="auto" w:fill="auto"/>
            <w:vAlign w:val="center"/>
          </w:tcPr>
          <w:p w:rsidR="002D4595" w:rsidRPr="002201DB" w:rsidRDefault="002D4595" w:rsidP="00725C1E">
            <w:pPr>
              <w:jc w:val="center"/>
              <w:rPr>
                <w:rFonts w:cs="Arial"/>
                <w:szCs w:val="20"/>
              </w:rPr>
            </w:pPr>
          </w:p>
        </w:tc>
        <w:tc>
          <w:tcPr>
            <w:tcW w:w="1985" w:type="dxa"/>
            <w:tcBorders>
              <w:bottom w:val="single" w:sz="4" w:space="0" w:color="auto"/>
            </w:tcBorders>
            <w:vAlign w:val="center"/>
          </w:tcPr>
          <w:p w:rsidR="002D4595" w:rsidRPr="002201DB" w:rsidRDefault="002D4595" w:rsidP="00725C1E">
            <w:pPr>
              <w:jc w:val="center"/>
              <w:rPr>
                <w:rFonts w:cs="Arial"/>
                <w:szCs w:val="20"/>
              </w:rPr>
            </w:pPr>
          </w:p>
        </w:tc>
      </w:tr>
      <w:tr w:rsidR="002D4595" w:rsidRPr="00D3116F" w:rsidTr="002D4595">
        <w:trPr>
          <w:trHeight w:val="337"/>
          <w:jc w:val="center"/>
        </w:trPr>
        <w:tc>
          <w:tcPr>
            <w:tcW w:w="890" w:type="dxa"/>
            <w:vMerge/>
            <w:tcBorders>
              <w:left w:val="single" w:sz="4" w:space="0" w:color="auto"/>
              <w:right w:val="single" w:sz="4" w:space="0" w:color="auto"/>
            </w:tcBorders>
            <w:vAlign w:val="center"/>
          </w:tcPr>
          <w:p w:rsidR="002D4595" w:rsidRDefault="002D4595" w:rsidP="00725C1E">
            <w:pPr>
              <w:spacing w:before="120" w:after="120"/>
              <w:jc w:val="center"/>
              <w:rPr>
                <w:rFonts w:cs="Arial"/>
                <w:szCs w:val="20"/>
              </w:rPr>
            </w:pPr>
          </w:p>
        </w:tc>
        <w:tc>
          <w:tcPr>
            <w:tcW w:w="1143" w:type="dxa"/>
            <w:tcBorders>
              <w:left w:val="single" w:sz="4" w:space="0" w:color="auto"/>
              <w:bottom w:val="single" w:sz="4" w:space="0" w:color="auto"/>
            </w:tcBorders>
            <w:shd w:val="clear" w:color="auto" w:fill="auto"/>
            <w:vAlign w:val="center"/>
          </w:tcPr>
          <w:p w:rsidR="002D4595" w:rsidRPr="00EE2162" w:rsidRDefault="002D4595" w:rsidP="00725C1E">
            <w:pPr>
              <w:spacing w:before="120" w:after="120"/>
              <w:jc w:val="center"/>
              <w:rPr>
                <w:rFonts w:cs="Arial"/>
                <w:b/>
                <w:sz w:val="28"/>
                <w:szCs w:val="28"/>
              </w:rPr>
            </w:pPr>
            <w:r>
              <w:rPr>
                <w:rFonts w:cs="Arial"/>
                <w:b/>
                <w:sz w:val="28"/>
                <w:szCs w:val="28"/>
              </w:rPr>
              <w:t>3</w:t>
            </w:r>
          </w:p>
        </w:tc>
        <w:tc>
          <w:tcPr>
            <w:tcW w:w="2157" w:type="dxa"/>
            <w:tcBorders>
              <w:bottom w:val="single" w:sz="4" w:space="0" w:color="auto"/>
            </w:tcBorders>
            <w:shd w:val="clear" w:color="auto" w:fill="auto"/>
            <w:vAlign w:val="center"/>
          </w:tcPr>
          <w:p w:rsidR="002D4595" w:rsidRDefault="002D4595" w:rsidP="00725C1E">
            <w:pPr>
              <w:spacing w:before="120" w:after="120"/>
              <w:jc w:val="both"/>
              <w:rPr>
                <w:rFonts w:cs="Arial"/>
                <w:szCs w:val="20"/>
              </w:rPr>
            </w:pPr>
          </w:p>
        </w:tc>
        <w:tc>
          <w:tcPr>
            <w:tcW w:w="760" w:type="dxa"/>
            <w:tcBorders>
              <w:bottom w:val="single" w:sz="4" w:space="0" w:color="auto"/>
            </w:tcBorders>
            <w:shd w:val="clear" w:color="auto" w:fill="auto"/>
            <w:vAlign w:val="center"/>
          </w:tcPr>
          <w:p w:rsidR="002D4595" w:rsidRDefault="00440617" w:rsidP="00725C1E">
            <w:pPr>
              <w:spacing w:before="120" w:after="120"/>
              <w:jc w:val="center"/>
              <w:rPr>
                <w:rFonts w:cs="Arial"/>
                <w:szCs w:val="20"/>
              </w:rPr>
            </w:pPr>
            <w:r>
              <w:rPr>
                <w:rFonts w:cs="Arial"/>
                <w:szCs w:val="20"/>
              </w:rPr>
              <w:t>1</w:t>
            </w:r>
          </w:p>
        </w:tc>
        <w:tc>
          <w:tcPr>
            <w:tcW w:w="1424" w:type="dxa"/>
            <w:tcBorders>
              <w:bottom w:val="single" w:sz="4" w:space="0" w:color="auto"/>
            </w:tcBorders>
            <w:shd w:val="clear" w:color="auto" w:fill="auto"/>
            <w:vAlign w:val="center"/>
          </w:tcPr>
          <w:p w:rsidR="002D4595" w:rsidRPr="002201DB" w:rsidRDefault="002D4595" w:rsidP="00725C1E">
            <w:pPr>
              <w:jc w:val="center"/>
              <w:rPr>
                <w:rFonts w:cs="Arial"/>
                <w:szCs w:val="20"/>
              </w:rPr>
            </w:pPr>
          </w:p>
        </w:tc>
        <w:tc>
          <w:tcPr>
            <w:tcW w:w="1985" w:type="dxa"/>
            <w:tcBorders>
              <w:bottom w:val="single" w:sz="4" w:space="0" w:color="auto"/>
            </w:tcBorders>
            <w:vAlign w:val="center"/>
          </w:tcPr>
          <w:p w:rsidR="002D4595" w:rsidRPr="002201DB" w:rsidRDefault="002D4595" w:rsidP="00725C1E">
            <w:pPr>
              <w:jc w:val="center"/>
              <w:rPr>
                <w:rFonts w:cs="Arial"/>
                <w:szCs w:val="20"/>
              </w:rPr>
            </w:pPr>
          </w:p>
        </w:tc>
      </w:tr>
      <w:tr w:rsidR="002D4595" w:rsidRPr="00D3116F" w:rsidTr="002D4595">
        <w:trPr>
          <w:trHeight w:val="337"/>
          <w:jc w:val="center"/>
        </w:trPr>
        <w:tc>
          <w:tcPr>
            <w:tcW w:w="890" w:type="dxa"/>
            <w:vMerge/>
            <w:tcBorders>
              <w:left w:val="single" w:sz="4" w:space="0" w:color="auto"/>
              <w:right w:val="single" w:sz="4" w:space="0" w:color="auto"/>
            </w:tcBorders>
            <w:vAlign w:val="center"/>
          </w:tcPr>
          <w:p w:rsidR="002D4595" w:rsidRDefault="002D4595" w:rsidP="00725C1E">
            <w:pPr>
              <w:spacing w:before="120" w:after="120"/>
              <w:jc w:val="center"/>
              <w:rPr>
                <w:rFonts w:cs="Arial"/>
                <w:szCs w:val="20"/>
              </w:rPr>
            </w:pPr>
          </w:p>
        </w:tc>
        <w:tc>
          <w:tcPr>
            <w:tcW w:w="1143" w:type="dxa"/>
            <w:tcBorders>
              <w:left w:val="single" w:sz="4" w:space="0" w:color="auto"/>
              <w:bottom w:val="single" w:sz="4" w:space="0" w:color="auto"/>
            </w:tcBorders>
            <w:shd w:val="clear" w:color="auto" w:fill="auto"/>
            <w:vAlign w:val="center"/>
          </w:tcPr>
          <w:p w:rsidR="002D4595" w:rsidRDefault="002D4595" w:rsidP="00725C1E">
            <w:pPr>
              <w:spacing w:before="120" w:after="120"/>
              <w:jc w:val="center"/>
              <w:rPr>
                <w:rFonts w:cs="Arial"/>
                <w:b/>
                <w:sz w:val="28"/>
                <w:szCs w:val="28"/>
              </w:rPr>
            </w:pPr>
            <w:r>
              <w:rPr>
                <w:rFonts w:cs="Arial"/>
                <w:b/>
                <w:sz w:val="28"/>
                <w:szCs w:val="28"/>
              </w:rPr>
              <w:t>4</w:t>
            </w:r>
          </w:p>
        </w:tc>
        <w:tc>
          <w:tcPr>
            <w:tcW w:w="2157" w:type="dxa"/>
            <w:tcBorders>
              <w:bottom w:val="single" w:sz="4" w:space="0" w:color="auto"/>
            </w:tcBorders>
            <w:shd w:val="clear" w:color="auto" w:fill="auto"/>
            <w:vAlign w:val="center"/>
          </w:tcPr>
          <w:p w:rsidR="002D4595" w:rsidRDefault="002D4595" w:rsidP="00725C1E">
            <w:pPr>
              <w:spacing w:before="120" w:after="120"/>
              <w:jc w:val="both"/>
              <w:rPr>
                <w:rFonts w:cs="Arial"/>
                <w:szCs w:val="20"/>
              </w:rPr>
            </w:pPr>
          </w:p>
        </w:tc>
        <w:tc>
          <w:tcPr>
            <w:tcW w:w="760" w:type="dxa"/>
            <w:tcBorders>
              <w:bottom w:val="single" w:sz="4" w:space="0" w:color="auto"/>
            </w:tcBorders>
            <w:shd w:val="clear" w:color="auto" w:fill="auto"/>
            <w:vAlign w:val="center"/>
          </w:tcPr>
          <w:p w:rsidR="002D4595" w:rsidRDefault="00440617" w:rsidP="00725C1E">
            <w:pPr>
              <w:spacing w:before="120" w:after="120"/>
              <w:jc w:val="center"/>
              <w:rPr>
                <w:rFonts w:cs="Arial"/>
                <w:szCs w:val="20"/>
              </w:rPr>
            </w:pPr>
            <w:r>
              <w:rPr>
                <w:rFonts w:cs="Arial"/>
                <w:szCs w:val="20"/>
              </w:rPr>
              <w:t>1</w:t>
            </w:r>
          </w:p>
        </w:tc>
        <w:tc>
          <w:tcPr>
            <w:tcW w:w="1424" w:type="dxa"/>
            <w:tcBorders>
              <w:bottom w:val="single" w:sz="4" w:space="0" w:color="auto"/>
            </w:tcBorders>
            <w:shd w:val="clear" w:color="auto" w:fill="auto"/>
            <w:vAlign w:val="center"/>
          </w:tcPr>
          <w:p w:rsidR="002D4595" w:rsidRPr="002201DB" w:rsidRDefault="002D4595" w:rsidP="00725C1E">
            <w:pPr>
              <w:jc w:val="center"/>
              <w:rPr>
                <w:rFonts w:cs="Arial"/>
                <w:szCs w:val="20"/>
              </w:rPr>
            </w:pPr>
          </w:p>
        </w:tc>
        <w:tc>
          <w:tcPr>
            <w:tcW w:w="1985" w:type="dxa"/>
            <w:tcBorders>
              <w:bottom w:val="single" w:sz="4" w:space="0" w:color="auto"/>
            </w:tcBorders>
            <w:vAlign w:val="center"/>
          </w:tcPr>
          <w:p w:rsidR="002D4595" w:rsidRPr="002201DB" w:rsidRDefault="002D4595" w:rsidP="00725C1E">
            <w:pPr>
              <w:jc w:val="center"/>
              <w:rPr>
                <w:rFonts w:cs="Arial"/>
                <w:szCs w:val="20"/>
              </w:rPr>
            </w:pPr>
          </w:p>
        </w:tc>
      </w:tr>
      <w:tr w:rsidR="002D4595" w:rsidRPr="00D3116F" w:rsidTr="002D4595">
        <w:trPr>
          <w:trHeight w:val="337"/>
          <w:jc w:val="center"/>
        </w:trPr>
        <w:tc>
          <w:tcPr>
            <w:tcW w:w="890" w:type="dxa"/>
            <w:vMerge/>
            <w:tcBorders>
              <w:left w:val="single" w:sz="4" w:space="0" w:color="auto"/>
              <w:right w:val="single" w:sz="4" w:space="0" w:color="auto"/>
            </w:tcBorders>
            <w:vAlign w:val="center"/>
          </w:tcPr>
          <w:p w:rsidR="002D4595" w:rsidRDefault="002D4595" w:rsidP="00725C1E">
            <w:pPr>
              <w:spacing w:before="120" w:after="120"/>
              <w:jc w:val="center"/>
              <w:rPr>
                <w:rFonts w:cs="Arial"/>
                <w:szCs w:val="20"/>
              </w:rPr>
            </w:pPr>
          </w:p>
        </w:tc>
        <w:tc>
          <w:tcPr>
            <w:tcW w:w="1143" w:type="dxa"/>
            <w:tcBorders>
              <w:left w:val="single" w:sz="4" w:space="0" w:color="auto"/>
              <w:bottom w:val="single" w:sz="4" w:space="0" w:color="auto"/>
            </w:tcBorders>
            <w:shd w:val="clear" w:color="auto" w:fill="auto"/>
            <w:vAlign w:val="center"/>
          </w:tcPr>
          <w:p w:rsidR="002D4595" w:rsidRDefault="002D4595" w:rsidP="00725C1E">
            <w:pPr>
              <w:spacing w:before="120" w:after="120"/>
              <w:jc w:val="center"/>
              <w:rPr>
                <w:rFonts w:cs="Arial"/>
                <w:b/>
                <w:sz w:val="28"/>
                <w:szCs w:val="28"/>
              </w:rPr>
            </w:pPr>
            <w:r>
              <w:rPr>
                <w:rFonts w:cs="Arial"/>
                <w:b/>
                <w:sz w:val="28"/>
                <w:szCs w:val="28"/>
              </w:rPr>
              <w:t>“</w:t>
            </w:r>
          </w:p>
        </w:tc>
        <w:tc>
          <w:tcPr>
            <w:tcW w:w="2157" w:type="dxa"/>
            <w:tcBorders>
              <w:bottom w:val="single" w:sz="4" w:space="0" w:color="auto"/>
            </w:tcBorders>
            <w:shd w:val="clear" w:color="auto" w:fill="auto"/>
            <w:vAlign w:val="center"/>
          </w:tcPr>
          <w:p w:rsidR="002D4595" w:rsidRDefault="002D4595" w:rsidP="00725C1E">
            <w:pPr>
              <w:spacing w:before="120" w:after="120"/>
              <w:jc w:val="both"/>
              <w:rPr>
                <w:rFonts w:cs="Arial"/>
                <w:szCs w:val="20"/>
              </w:rPr>
            </w:pPr>
          </w:p>
        </w:tc>
        <w:tc>
          <w:tcPr>
            <w:tcW w:w="760" w:type="dxa"/>
            <w:tcBorders>
              <w:bottom w:val="single" w:sz="4" w:space="0" w:color="auto"/>
            </w:tcBorders>
            <w:shd w:val="clear" w:color="auto" w:fill="auto"/>
            <w:vAlign w:val="center"/>
          </w:tcPr>
          <w:p w:rsidR="002D4595" w:rsidRDefault="00440617" w:rsidP="00725C1E">
            <w:pPr>
              <w:spacing w:before="120" w:after="120"/>
              <w:jc w:val="center"/>
              <w:rPr>
                <w:rFonts w:cs="Arial"/>
                <w:szCs w:val="20"/>
              </w:rPr>
            </w:pPr>
            <w:r>
              <w:rPr>
                <w:rFonts w:cs="Arial"/>
                <w:szCs w:val="20"/>
              </w:rPr>
              <w:t>1</w:t>
            </w:r>
          </w:p>
        </w:tc>
        <w:tc>
          <w:tcPr>
            <w:tcW w:w="1424" w:type="dxa"/>
            <w:tcBorders>
              <w:bottom w:val="single" w:sz="4" w:space="0" w:color="auto"/>
            </w:tcBorders>
            <w:shd w:val="clear" w:color="auto" w:fill="auto"/>
            <w:vAlign w:val="center"/>
          </w:tcPr>
          <w:p w:rsidR="002D4595" w:rsidRPr="002201DB" w:rsidRDefault="002D4595" w:rsidP="00725C1E">
            <w:pPr>
              <w:jc w:val="center"/>
              <w:rPr>
                <w:rFonts w:cs="Arial"/>
                <w:szCs w:val="20"/>
              </w:rPr>
            </w:pPr>
          </w:p>
        </w:tc>
        <w:tc>
          <w:tcPr>
            <w:tcW w:w="1985" w:type="dxa"/>
            <w:tcBorders>
              <w:bottom w:val="single" w:sz="4" w:space="0" w:color="auto"/>
            </w:tcBorders>
            <w:vAlign w:val="center"/>
          </w:tcPr>
          <w:p w:rsidR="002D4595" w:rsidRPr="002201DB" w:rsidRDefault="002D4595" w:rsidP="00725C1E">
            <w:pPr>
              <w:jc w:val="center"/>
              <w:rPr>
                <w:rFonts w:cs="Arial"/>
                <w:szCs w:val="20"/>
              </w:rPr>
            </w:pPr>
          </w:p>
        </w:tc>
      </w:tr>
      <w:tr w:rsidR="002D4595" w:rsidRPr="00D3116F" w:rsidTr="002D4595">
        <w:trPr>
          <w:trHeight w:val="337"/>
          <w:jc w:val="center"/>
        </w:trPr>
        <w:tc>
          <w:tcPr>
            <w:tcW w:w="890" w:type="dxa"/>
            <w:vMerge/>
            <w:tcBorders>
              <w:left w:val="single" w:sz="4" w:space="0" w:color="auto"/>
              <w:right w:val="single" w:sz="4" w:space="0" w:color="auto"/>
            </w:tcBorders>
            <w:vAlign w:val="center"/>
          </w:tcPr>
          <w:p w:rsidR="002D4595" w:rsidRDefault="002D4595" w:rsidP="00725C1E">
            <w:pPr>
              <w:spacing w:before="120" w:after="120"/>
              <w:jc w:val="center"/>
              <w:rPr>
                <w:rFonts w:cs="Arial"/>
                <w:szCs w:val="20"/>
              </w:rPr>
            </w:pPr>
          </w:p>
        </w:tc>
        <w:tc>
          <w:tcPr>
            <w:tcW w:w="1143" w:type="dxa"/>
            <w:tcBorders>
              <w:left w:val="single" w:sz="4" w:space="0" w:color="auto"/>
              <w:bottom w:val="single" w:sz="4" w:space="0" w:color="auto"/>
            </w:tcBorders>
            <w:shd w:val="clear" w:color="auto" w:fill="auto"/>
            <w:vAlign w:val="center"/>
          </w:tcPr>
          <w:p w:rsidR="002D4595" w:rsidRDefault="002D4595" w:rsidP="00725C1E">
            <w:pPr>
              <w:spacing w:before="120" w:after="120"/>
              <w:jc w:val="center"/>
              <w:rPr>
                <w:rFonts w:cs="Arial"/>
                <w:b/>
                <w:sz w:val="28"/>
                <w:szCs w:val="28"/>
              </w:rPr>
            </w:pPr>
            <w:r>
              <w:rPr>
                <w:rFonts w:cs="Arial"/>
                <w:b/>
                <w:sz w:val="28"/>
                <w:szCs w:val="28"/>
              </w:rPr>
              <w:t>“</w:t>
            </w:r>
          </w:p>
        </w:tc>
        <w:tc>
          <w:tcPr>
            <w:tcW w:w="2157" w:type="dxa"/>
            <w:tcBorders>
              <w:bottom w:val="single" w:sz="4" w:space="0" w:color="auto"/>
            </w:tcBorders>
            <w:shd w:val="clear" w:color="auto" w:fill="auto"/>
            <w:vAlign w:val="center"/>
          </w:tcPr>
          <w:p w:rsidR="002D4595" w:rsidRDefault="002D4595" w:rsidP="00725C1E">
            <w:pPr>
              <w:spacing w:before="120" w:after="120"/>
              <w:jc w:val="both"/>
              <w:rPr>
                <w:rFonts w:cs="Arial"/>
                <w:szCs w:val="20"/>
              </w:rPr>
            </w:pPr>
          </w:p>
        </w:tc>
        <w:tc>
          <w:tcPr>
            <w:tcW w:w="760" w:type="dxa"/>
            <w:tcBorders>
              <w:bottom w:val="single" w:sz="4" w:space="0" w:color="auto"/>
            </w:tcBorders>
            <w:shd w:val="clear" w:color="auto" w:fill="auto"/>
            <w:vAlign w:val="center"/>
          </w:tcPr>
          <w:p w:rsidR="002D4595" w:rsidRDefault="00440617" w:rsidP="00725C1E">
            <w:pPr>
              <w:spacing w:before="120" w:after="120"/>
              <w:jc w:val="center"/>
              <w:rPr>
                <w:rFonts w:cs="Arial"/>
                <w:szCs w:val="20"/>
              </w:rPr>
            </w:pPr>
            <w:r>
              <w:rPr>
                <w:rFonts w:cs="Arial"/>
                <w:szCs w:val="20"/>
              </w:rPr>
              <w:t>1</w:t>
            </w:r>
          </w:p>
        </w:tc>
        <w:tc>
          <w:tcPr>
            <w:tcW w:w="1424" w:type="dxa"/>
            <w:tcBorders>
              <w:bottom w:val="single" w:sz="4" w:space="0" w:color="auto"/>
            </w:tcBorders>
            <w:shd w:val="clear" w:color="auto" w:fill="auto"/>
            <w:vAlign w:val="center"/>
          </w:tcPr>
          <w:p w:rsidR="002D4595" w:rsidRPr="002201DB" w:rsidRDefault="002D4595" w:rsidP="00725C1E">
            <w:pPr>
              <w:jc w:val="center"/>
              <w:rPr>
                <w:rFonts w:cs="Arial"/>
                <w:szCs w:val="20"/>
              </w:rPr>
            </w:pPr>
          </w:p>
        </w:tc>
        <w:tc>
          <w:tcPr>
            <w:tcW w:w="1985" w:type="dxa"/>
            <w:tcBorders>
              <w:bottom w:val="single" w:sz="4" w:space="0" w:color="auto"/>
            </w:tcBorders>
            <w:vAlign w:val="center"/>
          </w:tcPr>
          <w:p w:rsidR="002D4595" w:rsidRPr="002201DB" w:rsidRDefault="002D4595" w:rsidP="00725C1E">
            <w:pPr>
              <w:jc w:val="center"/>
              <w:rPr>
                <w:rFonts w:cs="Arial"/>
                <w:szCs w:val="20"/>
              </w:rPr>
            </w:pPr>
          </w:p>
        </w:tc>
      </w:tr>
      <w:tr w:rsidR="002D4595" w:rsidRPr="00D3116F" w:rsidTr="002D4595">
        <w:trPr>
          <w:trHeight w:val="894"/>
          <w:jc w:val="center"/>
        </w:trPr>
        <w:tc>
          <w:tcPr>
            <w:tcW w:w="890" w:type="dxa"/>
            <w:vMerge/>
            <w:tcBorders>
              <w:left w:val="single" w:sz="4" w:space="0" w:color="auto"/>
              <w:bottom w:val="single" w:sz="4" w:space="0" w:color="auto"/>
              <w:right w:val="single" w:sz="4" w:space="0" w:color="auto"/>
            </w:tcBorders>
            <w:vAlign w:val="center"/>
          </w:tcPr>
          <w:p w:rsidR="002D4595" w:rsidRDefault="002D4595" w:rsidP="00725C1E">
            <w:pPr>
              <w:spacing w:before="120" w:after="120"/>
              <w:jc w:val="center"/>
              <w:rPr>
                <w:rFonts w:cs="Arial"/>
                <w:szCs w:val="20"/>
              </w:rPr>
            </w:pPr>
          </w:p>
        </w:tc>
        <w:tc>
          <w:tcPr>
            <w:tcW w:w="1143" w:type="dxa"/>
            <w:tcBorders>
              <w:left w:val="single" w:sz="4" w:space="0" w:color="auto"/>
              <w:bottom w:val="single" w:sz="4" w:space="0" w:color="auto"/>
            </w:tcBorders>
            <w:shd w:val="clear" w:color="auto" w:fill="auto"/>
            <w:vAlign w:val="center"/>
          </w:tcPr>
          <w:p w:rsidR="002D4595" w:rsidRDefault="002D4595" w:rsidP="00725C1E">
            <w:pPr>
              <w:spacing w:before="120" w:after="120"/>
              <w:jc w:val="center"/>
              <w:rPr>
                <w:rFonts w:cs="Arial"/>
                <w:b/>
                <w:sz w:val="28"/>
                <w:szCs w:val="28"/>
              </w:rPr>
            </w:pPr>
            <w:r>
              <w:rPr>
                <w:rFonts w:cs="Arial"/>
                <w:b/>
                <w:sz w:val="28"/>
                <w:szCs w:val="28"/>
              </w:rPr>
              <w:t>“</w:t>
            </w:r>
          </w:p>
          <w:p w:rsidR="002D4595" w:rsidRDefault="002D4595" w:rsidP="00725C1E">
            <w:pPr>
              <w:spacing w:before="120" w:after="120"/>
              <w:jc w:val="center"/>
              <w:rPr>
                <w:rFonts w:cs="Arial"/>
                <w:b/>
                <w:sz w:val="28"/>
                <w:szCs w:val="28"/>
              </w:rPr>
            </w:pPr>
            <w:r>
              <w:rPr>
                <w:rFonts w:cs="Arial"/>
                <w:b/>
                <w:sz w:val="28"/>
                <w:szCs w:val="28"/>
              </w:rPr>
              <w:t>4</w:t>
            </w:r>
            <w:r w:rsidR="002A6627">
              <w:rPr>
                <w:rFonts w:cs="Arial"/>
                <w:b/>
                <w:sz w:val="28"/>
                <w:szCs w:val="28"/>
              </w:rPr>
              <w:t>4</w:t>
            </w:r>
          </w:p>
        </w:tc>
        <w:tc>
          <w:tcPr>
            <w:tcW w:w="2157" w:type="dxa"/>
            <w:tcBorders>
              <w:bottom w:val="single" w:sz="4" w:space="0" w:color="auto"/>
            </w:tcBorders>
            <w:shd w:val="clear" w:color="auto" w:fill="auto"/>
            <w:vAlign w:val="center"/>
          </w:tcPr>
          <w:p w:rsidR="002D4595" w:rsidRDefault="002D4595" w:rsidP="00725C1E">
            <w:pPr>
              <w:spacing w:before="120" w:after="120"/>
              <w:jc w:val="both"/>
              <w:rPr>
                <w:rFonts w:cs="Arial"/>
                <w:szCs w:val="20"/>
              </w:rPr>
            </w:pPr>
          </w:p>
        </w:tc>
        <w:tc>
          <w:tcPr>
            <w:tcW w:w="760" w:type="dxa"/>
            <w:tcBorders>
              <w:bottom w:val="single" w:sz="4" w:space="0" w:color="auto"/>
            </w:tcBorders>
            <w:shd w:val="clear" w:color="auto" w:fill="auto"/>
            <w:vAlign w:val="center"/>
          </w:tcPr>
          <w:p w:rsidR="002D4595" w:rsidRDefault="002D4595" w:rsidP="00725C1E">
            <w:pPr>
              <w:spacing w:before="120" w:after="120"/>
              <w:jc w:val="center"/>
              <w:rPr>
                <w:rFonts w:cs="Arial"/>
                <w:szCs w:val="20"/>
              </w:rPr>
            </w:pPr>
          </w:p>
        </w:tc>
        <w:tc>
          <w:tcPr>
            <w:tcW w:w="1424" w:type="dxa"/>
            <w:tcBorders>
              <w:bottom w:val="single" w:sz="4" w:space="0" w:color="auto"/>
            </w:tcBorders>
            <w:shd w:val="clear" w:color="auto" w:fill="auto"/>
            <w:vAlign w:val="center"/>
          </w:tcPr>
          <w:p w:rsidR="002D4595" w:rsidRPr="002201DB" w:rsidRDefault="002D4595" w:rsidP="00725C1E">
            <w:pPr>
              <w:jc w:val="center"/>
              <w:rPr>
                <w:rFonts w:cs="Arial"/>
                <w:szCs w:val="20"/>
              </w:rPr>
            </w:pPr>
          </w:p>
        </w:tc>
        <w:tc>
          <w:tcPr>
            <w:tcW w:w="1985" w:type="dxa"/>
            <w:vAlign w:val="center"/>
          </w:tcPr>
          <w:p w:rsidR="002D4595" w:rsidRPr="002201DB" w:rsidRDefault="002D4595" w:rsidP="00725C1E">
            <w:pPr>
              <w:jc w:val="center"/>
              <w:rPr>
                <w:rFonts w:cs="Arial"/>
                <w:szCs w:val="20"/>
              </w:rPr>
            </w:pPr>
          </w:p>
        </w:tc>
      </w:tr>
      <w:tr w:rsidR="002D4595" w:rsidRPr="00D3116F" w:rsidTr="002D4595">
        <w:trPr>
          <w:trHeight w:val="894"/>
          <w:jc w:val="center"/>
        </w:trPr>
        <w:tc>
          <w:tcPr>
            <w:tcW w:w="890" w:type="dxa"/>
            <w:tcBorders>
              <w:top w:val="single" w:sz="4" w:space="0" w:color="auto"/>
              <w:left w:val="single" w:sz="4" w:space="0" w:color="auto"/>
              <w:bottom w:val="single" w:sz="4" w:space="0" w:color="auto"/>
              <w:right w:val="nil"/>
            </w:tcBorders>
            <w:vAlign w:val="center"/>
          </w:tcPr>
          <w:p w:rsidR="002D4595" w:rsidRDefault="002D4595" w:rsidP="00725C1E">
            <w:pPr>
              <w:spacing w:before="120" w:after="120"/>
              <w:jc w:val="center"/>
              <w:rPr>
                <w:rFonts w:cs="Arial"/>
                <w:szCs w:val="20"/>
              </w:rPr>
            </w:pPr>
          </w:p>
        </w:tc>
        <w:tc>
          <w:tcPr>
            <w:tcW w:w="1143" w:type="dxa"/>
            <w:tcBorders>
              <w:top w:val="single" w:sz="4" w:space="0" w:color="auto"/>
              <w:left w:val="nil"/>
              <w:bottom w:val="single" w:sz="4" w:space="0" w:color="auto"/>
              <w:right w:val="nil"/>
            </w:tcBorders>
            <w:shd w:val="clear" w:color="auto" w:fill="auto"/>
            <w:vAlign w:val="center"/>
          </w:tcPr>
          <w:p w:rsidR="002D4595" w:rsidRDefault="002D4595" w:rsidP="00725C1E">
            <w:pPr>
              <w:spacing w:before="120" w:after="120"/>
              <w:jc w:val="center"/>
              <w:rPr>
                <w:rFonts w:cs="Arial"/>
                <w:b/>
                <w:sz w:val="28"/>
                <w:szCs w:val="28"/>
              </w:rPr>
            </w:pPr>
          </w:p>
        </w:tc>
        <w:tc>
          <w:tcPr>
            <w:tcW w:w="2157" w:type="dxa"/>
            <w:tcBorders>
              <w:top w:val="single" w:sz="4" w:space="0" w:color="auto"/>
              <w:left w:val="nil"/>
              <w:bottom w:val="single" w:sz="4" w:space="0" w:color="auto"/>
              <w:right w:val="nil"/>
            </w:tcBorders>
            <w:shd w:val="clear" w:color="auto" w:fill="auto"/>
            <w:vAlign w:val="center"/>
          </w:tcPr>
          <w:p w:rsidR="002D4595" w:rsidRPr="00725C1E" w:rsidRDefault="002D4595" w:rsidP="00725C1E">
            <w:pPr>
              <w:spacing w:before="120" w:after="120"/>
              <w:jc w:val="center"/>
              <w:rPr>
                <w:rFonts w:cs="Arial"/>
                <w:szCs w:val="20"/>
              </w:rPr>
            </w:pPr>
            <w:r>
              <w:rPr>
                <w:rFonts w:cs="Arial"/>
                <w:szCs w:val="20"/>
              </w:rPr>
              <w:t>TOTAL GERAL</w:t>
            </w:r>
          </w:p>
        </w:tc>
        <w:tc>
          <w:tcPr>
            <w:tcW w:w="760" w:type="dxa"/>
            <w:tcBorders>
              <w:top w:val="single" w:sz="4" w:space="0" w:color="auto"/>
              <w:left w:val="nil"/>
              <w:bottom w:val="single" w:sz="4" w:space="0" w:color="auto"/>
              <w:right w:val="nil"/>
            </w:tcBorders>
            <w:shd w:val="clear" w:color="auto" w:fill="auto"/>
            <w:vAlign w:val="center"/>
          </w:tcPr>
          <w:p w:rsidR="002D4595" w:rsidRPr="00725C1E" w:rsidRDefault="002D4595" w:rsidP="00725C1E">
            <w:pPr>
              <w:spacing w:before="120" w:after="120"/>
              <w:jc w:val="center"/>
              <w:rPr>
                <w:rFonts w:cs="Arial"/>
                <w:color w:val="FF0000"/>
                <w:szCs w:val="20"/>
              </w:rPr>
            </w:pPr>
          </w:p>
        </w:tc>
        <w:tc>
          <w:tcPr>
            <w:tcW w:w="1424" w:type="dxa"/>
            <w:tcBorders>
              <w:top w:val="single" w:sz="4" w:space="0" w:color="auto"/>
              <w:left w:val="nil"/>
              <w:bottom w:val="single" w:sz="4" w:space="0" w:color="auto"/>
              <w:right w:val="single" w:sz="4" w:space="0" w:color="auto"/>
            </w:tcBorders>
            <w:shd w:val="clear" w:color="auto" w:fill="auto"/>
            <w:vAlign w:val="center"/>
          </w:tcPr>
          <w:p w:rsidR="002D4595" w:rsidRPr="00725C1E" w:rsidRDefault="002D4595" w:rsidP="00725C1E">
            <w:pPr>
              <w:jc w:val="center"/>
              <w:rPr>
                <w:rFonts w:cs="Arial"/>
                <w:color w:val="FF0000"/>
                <w:szCs w:val="20"/>
              </w:rPr>
            </w:pPr>
          </w:p>
        </w:tc>
        <w:tc>
          <w:tcPr>
            <w:tcW w:w="1985" w:type="dxa"/>
            <w:tcBorders>
              <w:left w:val="single" w:sz="4" w:space="0" w:color="auto"/>
              <w:bottom w:val="single" w:sz="4" w:space="0" w:color="auto"/>
            </w:tcBorders>
            <w:vAlign w:val="center"/>
          </w:tcPr>
          <w:p w:rsidR="002D4595" w:rsidRDefault="002D4595" w:rsidP="00725C1E">
            <w:pPr>
              <w:jc w:val="center"/>
              <w:rPr>
                <w:rFonts w:cs="Arial"/>
                <w:szCs w:val="20"/>
              </w:rPr>
            </w:pPr>
          </w:p>
          <w:p w:rsidR="002D4595" w:rsidRDefault="002D4595" w:rsidP="00725C1E">
            <w:pPr>
              <w:jc w:val="center"/>
              <w:rPr>
                <w:rFonts w:cs="Arial"/>
                <w:szCs w:val="20"/>
              </w:rPr>
            </w:pPr>
            <w:r>
              <w:rPr>
                <w:rFonts w:cs="Arial"/>
                <w:szCs w:val="20"/>
              </w:rPr>
              <w:t>XXX</w:t>
            </w:r>
          </w:p>
          <w:p w:rsidR="002D4595" w:rsidRPr="002201DB" w:rsidRDefault="002D4595" w:rsidP="00725C1E">
            <w:pPr>
              <w:jc w:val="center"/>
              <w:rPr>
                <w:rFonts w:cs="Arial"/>
                <w:szCs w:val="20"/>
              </w:rPr>
            </w:pPr>
          </w:p>
        </w:tc>
      </w:tr>
    </w:tbl>
    <w:p w:rsidR="003A607B" w:rsidRDefault="003A607B"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EF68B2" w:rsidRDefault="00EF68B2"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3A607B" w:rsidRDefault="003A607B"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CA221D" w:rsidRDefault="00CA221D"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725C1E" w:rsidRDefault="00725C1E"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725C1E" w:rsidRDefault="00725C1E"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725C1E" w:rsidRDefault="00725C1E"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7F05E5" w:rsidRPr="007F05E5" w:rsidRDefault="007F05E5" w:rsidP="007F05E5">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sidR="00D27041">
        <w:rPr>
          <w:rFonts w:cs="Arial"/>
          <w:b/>
          <w:sz w:val="22"/>
          <w:szCs w:val="22"/>
        </w:rPr>
        <w:t>SEGUNDA</w:t>
      </w:r>
      <w:r w:rsidRPr="007F05E5">
        <w:rPr>
          <w:rFonts w:cs="Arial"/>
          <w:b/>
          <w:sz w:val="22"/>
          <w:szCs w:val="22"/>
        </w:rPr>
        <w:t xml:space="preserve"> – DO PRAZO DE VIGÊNCIA</w:t>
      </w:r>
    </w:p>
    <w:p w:rsidR="007F05E5" w:rsidRPr="007F05E5" w:rsidRDefault="007F05E5" w:rsidP="007F05E5">
      <w:pPr>
        <w:pStyle w:val="SemEspaamento"/>
        <w:contextualSpacing/>
        <w:jc w:val="both"/>
        <w:rPr>
          <w:rFonts w:ascii="Arial" w:hAnsi="Arial" w:cs="Arial"/>
          <w:b/>
          <w:color w:val="000000"/>
        </w:rPr>
      </w:pPr>
    </w:p>
    <w:p w:rsidR="00EF68B2" w:rsidRDefault="00D27041" w:rsidP="00C128C4">
      <w:pPr>
        <w:pStyle w:val="Default"/>
        <w:ind w:left="567" w:hanging="425"/>
        <w:rPr>
          <w:sz w:val="22"/>
          <w:szCs w:val="22"/>
        </w:rPr>
      </w:pPr>
      <w:r>
        <w:rPr>
          <w:b/>
        </w:rPr>
        <w:t>2</w:t>
      </w:r>
      <w:r w:rsidR="007F05E5" w:rsidRPr="007F05E5">
        <w:rPr>
          <w:b/>
        </w:rPr>
        <w:t xml:space="preserve">.1 </w:t>
      </w:r>
      <w:r w:rsidR="007F05E5" w:rsidRPr="001A586B">
        <w:rPr>
          <w:sz w:val="22"/>
          <w:szCs w:val="22"/>
        </w:rPr>
        <w:t xml:space="preserve">O prazo de vigência deste Termo de Contrato </w:t>
      </w:r>
      <w:r w:rsidRPr="001A586B">
        <w:rPr>
          <w:sz w:val="22"/>
          <w:szCs w:val="22"/>
        </w:rPr>
        <w:t>é</w:t>
      </w:r>
      <w:r w:rsidR="007F05E5" w:rsidRPr="001A586B">
        <w:rPr>
          <w:sz w:val="22"/>
          <w:szCs w:val="22"/>
        </w:rPr>
        <w:t xml:space="preserve"> </w:t>
      </w:r>
      <w:r w:rsidR="002B0CE9" w:rsidRPr="001A586B">
        <w:rPr>
          <w:sz w:val="22"/>
          <w:szCs w:val="22"/>
        </w:rPr>
        <w:t xml:space="preserve">de </w:t>
      </w:r>
      <w:r w:rsidR="001A586B" w:rsidRPr="001A586B">
        <w:rPr>
          <w:sz w:val="22"/>
          <w:szCs w:val="22"/>
        </w:rPr>
        <w:t xml:space="preserve">180 (cento e </w:t>
      </w:r>
      <w:proofErr w:type="spellStart"/>
      <w:r w:rsidR="001A586B" w:rsidRPr="001A586B">
        <w:rPr>
          <w:sz w:val="22"/>
          <w:szCs w:val="22"/>
        </w:rPr>
        <w:t>ointenta</w:t>
      </w:r>
      <w:proofErr w:type="spellEnd"/>
      <w:r w:rsidR="001A586B" w:rsidRPr="001A586B">
        <w:rPr>
          <w:sz w:val="22"/>
          <w:szCs w:val="22"/>
        </w:rPr>
        <w:t>) dias</w:t>
      </w:r>
      <w:r w:rsidR="007F05E5" w:rsidRPr="001A586B">
        <w:rPr>
          <w:sz w:val="22"/>
          <w:szCs w:val="22"/>
        </w:rPr>
        <w:t xml:space="preserve">, com início na data de </w:t>
      </w:r>
      <w:r w:rsidR="007F05E5" w:rsidRPr="001A586B">
        <w:rPr>
          <w:color w:val="FF0000"/>
          <w:sz w:val="22"/>
          <w:szCs w:val="22"/>
        </w:rPr>
        <w:t xml:space="preserve">DD/MM/AAAA </w:t>
      </w:r>
      <w:r w:rsidRPr="001A586B">
        <w:rPr>
          <w:sz w:val="22"/>
          <w:szCs w:val="22"/>
        </w:rPr>
        <w:t>e encerramento em</w:t>
      </w:r>
      <w:r w:rsidR="007F05E5" w:rsidRPr="001A586B">
        <w:rPr>
          <w:sz w:val="22"/>
          <w:szCs w:val="22"/>
        </w:rPr>
        <w:t xml:space="preserve"> </w:t>
      </w:r>
      <w:r w:rsidR="007F05E5" w:rsidRPr="001A586B">
        <w:rPr>
          <w:color w:val="FF0000"/>
          <w:sz w:val="22"/>
          <w:szCs w:val="22"/>
        </w:rPr>
        <w:t>DD/MM/AAAA</w:t>
      </w:r>
      <w:r w:rsidR="00EF68B2" w:rsidRPr="001A586B">
        <w:rPr>
          <w:bCs/>
          <w:iCs/>
          <w:sz w:val="22"/>
          <w:szCs w:val="22"/>
        </w:rPr>
        <w:t xml:space="preserve">, </w:t>
      </w:r>
      <w:r w:rsidR="00EF68B2" w:rsidRPr="001A586B">
        <w:rPr>
          <w:sz w:val="22"/>
          <w:szCs w:val="22"/>
        </w:rPr>
        <w:t xml:space="preserve">e somente poderá ser prorrogado nos termos do artigo 57, parágrafo 1, da Lei n. 8.666, de 1993. </w:t>
      </w:r>
    </w:p>
    <w:p w:rsidR="00FF329A" w:rsidRDefault="00FF329A" w:rsidP="00C128C4">
      <w:pPr>
        <w:pStyle w:val="Default"/>
        <w:ind w:left="567" w:hanging="425"/>
        <w:rPr>
          <w:sz w:val="22"/>
          <w:szCs w:val="22"/>
        </w:rPr>
      </w:pPr>
    </w:p>
    <w:p w:rsidR="00FF329A" w:rsidRPr="001A586B" w:rsidRDefault="00FF329A" w:rsidP="00C128C4">
      <w:pPr>
        <w:pStyle w:val="Default"/>
        <w:ind w:left="567" w:hanging="425"/>
        <w:rPr>
          <w:sz w:val="22"/>
          <w:szCs w:val="22"/>
        </w:rPr>
      </w:pPr>
      <w:bookmarkStart w:id="7" w:name="_GoBack"/>
      <w:bookmarkEnd w:id="7"/>
    </w:p>
    <w:p w:rsidR="007F05E5" w:rsidRDefault="007F05E5" w:rsidP="00075628">
      <w:pPr>
        <w:pStyle w:val="Textodocorpo0"/>
        <w:shd w:val="clear" w:color="auto" w:fill="auto"/>
        <w:spacing w:before="0" w:after="0" w:line="276" w:lineRule="auto"/>
        <w:ind w:left="23" w:right="23"/>
        <w:rPr>
          <w:rFonts w:ascii="Arial" w:hAnsi="Arial" w:cs="Arial"/>
          <w:b/>
          <w:sz w:val="22"/>
          <w:szCs w:val="22"/>
          <w:u w:val="single"/>
          <w:lang w:eastAsia="pt-PT"/>
        </w:rPr>
      </w:pPr>
    </w:p>
    <w:p w:rsidR="002B0CE9" w:rsidRPr="007F05E5" w:rsidRDefault="002B0CE9" w:rsidP="002B0CE9">
      <w:pPr>
        <w:pStyle w:val="Corpodetexto"/>
        <w:shd w:val="pct20" w:color="auto" w:fill="auto"/>
        <w:contextualSpacing/>
        <w:jc w:val="center"/>
        <w:rPr>
          <w:rFonts w:cs="Arial"/>
          <w:b/>
          <w:color w:val="000000"/>
          <w:sz w:val="22"/>
          <w:szCs w:val="22"/>
        </w:rPr>
      </w:pPr>
      <w:r w:rsidRPr="007F05E5">
        <w:rPr>
          <w:rFonts w:cs="Arial"/>
          <w:b/>
          <w:sz w:val="22"/>
          <w:szCs w:val="22"/>
        </w:rPr>
        <w:lastRenderedPageBreak/>
        <w:t xml:space="preserve">CLÁUSULA </w:t>
      </w:r>
      <w:r w:rsidR="00FA0AED">
        <w:rPr>
          <w:rFonts w:cs="Arial"/>
          <w:b/>
          <w:sz w:val="22"/>
          <w:szCs w:val="22"/>
        </w:rPr>
        <w:t xml:space="preserve">TERCEIRA </w:t>
      </w:r>
      <w:r w:rsidRPr="007F05E5">
        <w:rPr>
          <w:rFonts w:cs="Arial"/>
          <w:b/>
          <w:sz w:val="22"/>
          <w:szCs w:val="22"/>
        </w:rPr>
        <w:t>– D</w:t>
      </w:r>
      <w:r w:rsidR="00FA0AED">
        <w:rPr>
          <w:rFonts w:cs="Arial"/>
          <w:b/>
          <w:sz w:val="22"/>
          <w:szCs w:val="22"/>
        </w:rPr>
        <w:t>O PREÇO</w:t>
      </w:r>
    </w:p>
    <w:p w:rsidR="002B0CE9" w:rsidRPr="007F05E5" w:rsidRDefault="002B0CE9" w:rsidP="002B0CE9">
      <w:pPr>
        <w:pStyle w:val="SemEspaamento"/>
        <w:contextualSpacing/>
        <w:jc w:val="both"/>
        <w:rPr>
          <w:rFonts w:ascii="Arial" w:hAnsi="Arial" w:cs="Arial"/>
          <w:b/>
          <w:color w:val="000000"/>
        </w:rPr>
      </w:pPr>
    </w:p>
    <w:p w:rsidR="00BC5DD5" w:rsidRPr="00EF68B2" w:rsidRDefault="00FA0AED" w:rsidP="00C128C4">
      <w:pPr>
        <w:pStyle w:val="Default"/>
        <w:ind w:left="426" w:hanging="426"/>
        <w:rPr>
          <w:color w:val="FF0000"/>
          <w:sz w:val="22"/>
          <w:szCs w:val="22"/>
        </w:rPr>
      </w:pPr>
      <w:r w:rsidRPr="00FA0AED">
        <w:rPr>
          <w:b/>
          <w:lang w:eastAsia="pt-PT"/>
        </w:rPr>
        <w:t>3.1</w:t>
      </w:r>
      <w:r>
        <w:rPr>
          <w:lang w:eastAsia="pt-PT"/>
        </w:rPr>
        <w:t xml:space="preserve"> </w:t>
      </w:r>
      <w:r>
        <w:rPr>
          <w:lang w:eastAsia="pt-PT"/>
        </w:rPr>
        <w:tab/>
      </w:r>
      <w:r w:rsidR="00BC5DD5" w:rsidRPr="00BC5DD5">
        <w:rPr>
          <w:sz w:val="22"/>
          <w:szCs w:val="22"/>
          <w:lang w:eastAsia="pt-PT"/>
        </w:rPr>
        <w:t xml:space="preserve">O </w:t>
      </w:r>
      <w:r w:rsidR="00BC5DD5" w:rsidRPr="00BC5DD5">
        <w:rPr>
          <w:sz w:val="22"/>
          <w:szCs w:val="22"/>
        </w:rPr>
        <w:t xml:space="preserve">valor total da contratação é de </w:t>
      </w:r>
      <w:r w:rsidR="00BC5DD5" w:rsidRPr="00BC5DD5">
        <w:rPr>
          <w:color w:val="FF0000"/>
          <w:sz w:val="22"/>
          <w:szCs w:val="22"/>
        </w:rPr>
        <w:t>R$ .....</w:t>
      </w:r>
      <w:r w:rsidR="00E83559">
        <w:rPr>
          <w:color w:val="FF0000"/>
          <w:sz w:val="22"/>
          <w:szCs w:val="22"/>
        </w:rPr>
        <w:t>.....................................................</w:t>
      </w:r>
      <w:r w:rsidR="00BC5DD5" w:rsidRPr="00BC5DD5">
        <w:rPr>
          <w:color w:val="FF0000"/>
          <w:sz w:val="22"/>
          <w:szCs w:val="22"/>
        </w:rPr>
        <w:t>..... (..</w:t>
      </w:r>
      <w:r w:rsidR="00E83559">
        <w:rPr>
          <w:color w:val="FF0000"/>
          <w:sz w:val="22"/>
          <w:szCs w:val="22"/>
        </w:rPr>
        <w:t>....................</w:t>
      </w:r>
      <w:r w:rsidR="00BC5DD5" w:rsidRPr="00BC5DD5">
        <w:rPr>
          <w:color w:val="FF0000"/>
          <w:sz w:val="22"/>
          <w:szCs w:val="22"/>
        </w:rPr>
        <w:t xml:space="preserve">...) </w:t>
      </w:r>
    </w:p>
    <w:p w:rsidR="00BC5DD5" w:rsidRPr="00BC5DD5" w:rsidRDefault="00BC5DD5" w:rsidP="00BC5DD5">
      <w:pPr>
        <w:pStyle w:val="Default"/>
      </w:pPr>
    </w:p>
    <w:p w:rsidR="00BC5DD5" w:rsidRDefault="00FA0AED" w:rsidP="00C128C4">
      <w:pPr>
        <w:pStyle w:val="Default"/>
        <w:ind w:left="426" w:hanging="426"/>
        <w:rPr>
          <w:sz w:val="22"/>
          <w:szCs w:val="22"/>
        </w:rPr>
      </w:pPr>
      <w:r w:rsidRPr="00FA0AED">
        <w:rPr>
          <w:b/>
          <w:lang w:eastAsia="pt-PT"/>
        </w:rPr>
        <w:t>3.2</w:t>
      </w:r>
      <w:r>
        <w:rPr>
          <w:lang w:eastAsia="pt-PT"/>
        </w:rPr>
        <w:t xml:space="preserve"> </w:t>
      </w:r>
      <w:r w:rsidR="00BC5DD5" w:rsidRPr="00BC5DD5">
        <w:rPr>
          <w:sz w:val="22"/>
          <w:szCs w:val="22"/>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BC5DD5" w:rsidRPr="00BC5DD5" w:rsidRDefault="00BC5DD5" w:rsidP="00BC5DD5">
      <w:pPr>
        <w:pStyle w:val="Default"/>
        <w:rPr>
          <w:sz w:val="22"/>
          <w:szCs w:val="22"/>
        </w:rPr>
      </w:pPr>
    </w:p>
    <w:p w:rsidR="00FA0AED" w:rsidRPr="00827BCB" w:rsidRDefault="00FA0AED" w:rsidP="00207D3B">
      <w:pPr>
        <w:pStyle w:val="SemEspaamento"/>
        <w:contextualSpacing/>
        <w:jc w:val="both"/>
        <w:rPr>
          <w:rFonts w:ascii="Arial" w:hAnsi="Arial" w:cs="Arial"/>
          <w:lang w:eastAsia="pt-PT"/>
        </w:rPr>
      </w:pPr>
    </w:p>
    <w:p w:rsidR="00FA0AED" w:rsidRPr="007F05E5" w:rsidRDefault="00FA0AED" w:rsidP="00FA0AED">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Pr>
          <w:rFonts w:cs="Arial"/>
          <w:b/>
          <w:sz w:val="22"/>
          <w:szCs w:val="22"/>
        </w:rPr>
        <w:t>QUARTA – DA DOTAÇÃO ORÇAMENTÁRIA</w:t>
      </w:r>
    </w:p>
    <w:p w:rsidR="00FA0AED" w:rsidRPr="007F05E5" w:rsidRDefault="00FA0AED" w:rsidP="00FA0AED">
      <w:pPr>
        <w:pStyle w:val="SemEspaamento"/>
        <w:contextualSpacing/>
        <w:jc w:val="both"/>
        <w:rPr>
          <w:rFonts w:ascii="Arial" w:hAnsi="Arial" w:cs="Arial"/>
          <w:b/>
          <w:color w:val="000000"/>
        </w:rPr>
      </w:pPr>
    </w:p>
    <w:p w:rsidR="00FA0AED" w:rsidRPr="00FA0AED" w:rsidRDefault="00FA0AED" w:rsidP="00C128C4">
      <w:pPr>
        <w:spacing w:before="120" w:after="120"/>
        <w:ind w:left="426" w:hanging="426"/>
        <w:jc w:val="both"/>
        <w:rPr>
          <w:rFonts w:ascii="Arial" w:hAnsi="Arial" w:cs="Arial"/>
          <w:szCs w:val="20"/>
        </w:rPr>
      </w:pPr>
      <w:r>
        <w:rPr>
          <w:rFonts w:ascii="Arial" w:hAnsi="Arial" w:cs="Arial"/>
          <w:b/>
          <w:lang w:eastAsia="pt-PT"/>
        </w:rPr>
        <w:t>4</w:t>
      </w:r>
      <w:r w:rsidRPr="00FA0AED">
        <w:rPr>
          <w:rFonts w:ascii="Arial" w:hAnsi="Arial" w:cs="Arial"/>
          <w:b/>
          <w:lang w:eastAsia="pt-PT"/>
        </w:rPr>
        <w:t>.1</w:t>
      </w:r>
      <w:r>
        <w:rPr>
          <w:rFonts w:ascii="Arial" w:hAnsi="Arial" w:cs="Arial"/>
          <w:lang w:eastAsia="pt-PT"/>
        </w:rPr>
        <w:t xml:space="preserve"> </w:t>
      </w:r>
      <w:r>
        <w:rPr>
          <w:rFonts w:ascii="Arial" w:hAnsi="Arial" w:cs="Arial"/>
          <w:lang w:eastAsia="pt-PT"/>
        </w:rPr>
        <w:tab/>
      </w:r>
      <w:r w:rsidRPr="00FA0AED">
        <w:rPr>
          <w:rFonts w:ascii="Arial" w:hAnsi="Arial" w:cs="Arial"/>
          <w:szCs w:val="20"/>
        </w:rPr>
        <w:t>As despesas decorrentes desta contratação estão programadas em dotação orçamentária própria, prevista no orçamento d</w:t>
      </w:r>
      <w:r>
        <w:rPr>
          <w:rFonts w:ascii="Arial" w:hAnsi="Arial" w:cs="Arial"/>
          <w:szCs w:val="20"/>
        </w:rPr>
        <w:t>o CRA-SP</w:t>
      </w:r>
      <w:r w:rsidRPr="00FA0AED">
        <w:rPr>
          <w:rFonts w:ascii="Arial" w:hAnsi="Arial" w:cs="Arial"/>
          <w:szCs w:val="20"/>
        </w:rPr>
        <w:t xml:space="preserve">, para o exercício de </w:t>
      </w:r>
      <w:r w:rsidRPr="00C21B05">
        <w:rPr>
          <w:rFonts w:ascii="Arial" w:hAnsi="Arial" w:cs="Arial"/>
          <w:b/>
          <w:szCs w:val="20"/>
        </w:rPr>
        <w:t>20</w:t>
      </w:r>
      <w:r w:rsidR="00C21B05" w:rsidRPr="00C21B05">
        <w:rPr>
          <w:rFonts w:ascii="Arial" w:hAnsi="Arial" w:cs="Arial"/>
          <w:b/>
          <w:szCs w:val="20"/>
        </w:rPr>
        <w:t>19</w:t>
      </w:r>
      <w:r w:rsidRPr="00FA0AED">
        <w:rPr>
          <w:rFonts w:ascii="Arial" w:hAnsi="Arial" w:cs="Arial"/>
          <w:szCs w:val="20"/>
        </w:rPr>
        <w:t>, na classificação abaixo:</w:t>
      </w:r>
    </w:p>
    <w:p w:rsidR="000D0CD4" w:rsidRDefault="00C128C4" w:rsidP="00C128C4">
      <w:pPr>
        <w:spacing w:before="120" w:after="120"/>
        <w:jc w:val="both"/>
        <w:rPr>
          <w:rFonts w:ascii="Arial" w:hAnsi="Arial" w:cs="Arial"/>
          <w:szCs w:val="20"/>
        </w:rPr>
      </w:pPr>
      <w:r>
        <w:rPr>
          <w:rFonts w:ascii="Arial" w:hAnsi="Arial" w:cs="Arial"/>
          <w:b/>
          <w:szCs w:val="20"/>
        </w:rPr>
        <w:t xml:space="preserve">       </w:t>
      </w:r>
      <w:r w:rsidR="00FA0AED" w:rsidRPr="00D95CFD">
        <w:rPr>
          <w:rFonts w:ascii="Arial" w:hAnsi="Arial" w:cs="Arial"/>
          <w:b/>
          <w:szCs w:val="20"/>
        </w:rPr>
        <w:t xml:space="preserve">Elemento de Despesa:  </w:t>
      </w:r>
      <w:r w:rsidR="00396211" w:rsidRPr="00C128C4">
        <w:rPr>
          <w:rFonts w:ascii="Arial" w:hAnsi="Arial" w:cs="Arial"/>
          <w:bCs/>
          <w:szCs w:val="20"/>
        </w:rPr>
        <w:t>6.2.2.1.1.01.04.04.0</w:t>
      </w:r>
      <w:r w:rsidR="00EF68B2" w:rsidRPr="00C128C4">
        <w:rPr>
          <w:rFonts w:ascii="Arial" w:hAnsi="Arial" w:cs="Arial"/>
          <w:bCs/>
          <w:szCs w:val="20"/>
        </w:rPr>
        <w:t>50</w:t>
      </w:r>
      <w:r w:rsidR="00F44E06">
        <w:rPr>
          <w:rFonts w:ascii="Arial" w:hAnsi="Arial" w:cs="Arial"/>
          <w:bCs/>
          <w:szCs w:val="20"/>
        </w:rPr>
        <w:t xml:space="preserve"> -</w:t>
      </w:r>
      <w:r w:rsidR="000D0CD4">
        <w:rPr>
          <w:rFonts w:ascii="Arial" w:hAnsi="Arial" w:cs="Arial"/>
          <w:b/>
          <w:szCs w:val="20"/>
        </w:rPr>
        <w:t xml:space="preserve"> </w:t>
      </w:r>
      <w:r w:rsidR="000D0CD4" w:rsidRPr="00F44E06">
        <w:rPr>
          <w:rFonts w:ascii="Arial" w:hAnsi="Arial" w:cs="Arial"/>
          <w:b/>
          <w:bCs/>
          <w:szCs w:val="20"/>
        </w:rPr>
        <w:t xml:space="preserve">Serviços </w:t>
      </w:r>
      <w:r w:rsidR="00EF68B2" w:rsidRPr="00F44E06">
        <w:rPr>
          <w:rFonts w:ascii="Arial" w:hAnsi="Arial" w:cs="Arial"/>
          <w:b/>
          <w:bCs/>
          <w:szCs w:val="20"/>
        </w:rPr>
        <w:t>de Organização de Eventos</w:t>
      </w:r>
      <w:r w:rsidR="000D0CD4">
        <w:rPr>
          <w:rFonts w:ascii="Arial" w:hAnsi="Arial" w:cs="Arial"/>
          <w:szCs w:val="20"/>
        </w:rPr>
        <w:t xml:space="preserve"> </w:t>
      </w:r>
    </w:p>
    <w:p w:rsidR="000D0CD4" w:rsidRDefault="00C128C4" w:rsidP="00C128C4">
      <w:pPr>
        <w:spacing w:before="120" w:after="120"/>
        <w:jc w:val="both"/>
        <w:rPr>
          <w:rFonts w:ascii="Arial" w:hAnsi="Arial" w:cs="Arial"/>
          <w:szCs w:val="20"/>
        </w:rPr>
      </w:pPr>
      <w:r>
        <w:rPr>
          <w:rFonts w:ascii="Arial" w:hAnsi="Arial" w:cs="Arial"/>
          <w:szCs w:val="20"/>
        </w:rPr>
        <w:t xml:space="preserve">       </w:t>
      </w:r>
      <w:r w:rsidR="00FA0AED" w:rsidRPr="00C128C4">
        <w:rPr>
          <w:rFonts w:ascii="Arial" w:hAnsi="Arial" w:cs="Arial"/>
          <w:b/>
          <w:bCs/>
          <w:szCs w:val="20"/>
        </w:rPr>
        <w:t xml:space="preserve">Nota de </w:t>
      </w:r>
      <w:proofErr w:type="spellStart"/>
      <w:r w:rsidR="00FA0AED" w:rsidRPr="00C128C4">
        <w:rPr>
          <w:rFonts w:ascii="Arial" w:hAnsi="Arial" w:cs="Arial"/>
          <w:b/>
          <w:bCs/>
          <w:szCs w:val="20"/>
        </w:rPr>
        <w:t>Pré</w:t>
      </w:r>
      <w:proofErr w:type="spellEnd"/>
      <w:r w:rsidR="00FA0AED" w:rsidRPr="00C128C4">
        <w:rPr>
          <w:rFonts w:ascii="Arial" w:hAnsi="Arial" w:cs="Arial"/>
          <w:b/>
          <w:bCs/>
          <w:szCs w:val="20"/>
        </w:rPr>
        <w:t>-Empenho:</w:t>
      </w:r>
      <w:r w:rsidR="00D95CFD">
        <w:rPr>
          <w:rFonts w:ascii="Arial" w:hAnsi="Arial" w:cs="Arial"/>
          <w:szCs w:val="20"/>
        </w:rPr>
        <w:t xml:space="preserve">  </w:t>
      </w:r>
      <w:proofErr w:type="gramStart"/>
      <w:r w:rsidR="000D0CD4" w:rsidRPr="00C128C4">
        <w:rPr>
          <w:rFonts w:ascii="Arial" w:hAnsi="Arial" w:cs="Arial"/>
          <w:bCs/>
          <w:szCs w:val="20"/>
        </w:rPr>
        <w:t xml:space="preserve">nº </w:t>
      </w:r>
      <w:r w:rsidR="00EF68B2" w:rsidRPr="00C128C4">
        <w:rPr>
          <w:rFonts w:ascii="Arial" w:hAnsi="Arial" w:cs="Arial"/>
          <w:bCs/>
          <w:szCs w:val="20"/>
        </w:rPr>
        <w:t xml:space="preserve"> </w:t>
      </w:r>
      <w:r w:rsidR="00FE5D2B">
        <w:rPr>
          <w:rFonts w:ascii="Arial" w:hAnsi="Arial" w:cs="Arial"/>
          <w:bCs/>
          <w:szCs w:val="20"/>
        </w:rPr>
        <w:t>049</w:t>
      </w:r>
      <w:proofErr w:type="gramEnd"/>
      <w:r w:rsidR="00FE5D2B">
        <w:rPr>
          <w:rFonts w:ascii="Arial" w:hAnsi="Arial" w:cs="Arial"/>
          <w:bCs/>
          <w:szCs w:val="20"/>
        </w:rPr>
        <w:t>/</w:t>
      </w:r>
      <w:r w:rsidR="000D0CD4" w:rsidRPr="00C128C4">
        <w:rPr>
          <w:rFonts w:ascii="Arial" w:hAnsi="Arial" w:cs="Arial"/>
          <w:bCs/>
          <w:szCs w:val="20"/>
        </w:rPr>
        <w:t>2019</w:t>
      </w:r>
      <w:r w:rsidR="000D0CD4">
        <w:rPr>
          <w:rFonts w:ascii="Arial" w:hAnsi="Arial" w:cs="Arial"/>
          <w:szCs w:val="20"/>
        </w:rPr>
        <w:t xml:space="preserve"> </w:t>
      </w:r>
    </w:p>
    <w:p w:rsidR="00D73457" w:rsidRPr="00FA0AED" w:rsidRDefault="00D73457" w:rsidP="00FA0AED">
      <w:pPr>
        <w:spacing w:before="120" w:after="120"/>
        <w:jc w:val="both"/>
        <w:rPr>
          <w:rFonts w:ascii="Arial" w:hAnsi="Arial" w:cs="Arial"/>
          <w:szCs w:val="20"/>
        </w:rPr>
      </w:pPr>
    </w:p>
    <w:p w:rsidR="00FA0AED" w:rsidRPr="007F05E5" w:rsidRDefault="00FA0AED" w:rsidP="00FA0AED">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Pr>
          <w:rFonts w:cs="Arial"/>
          <w:b/>
          <w:sz w:val="22"/>
          <w:szCs w:val="22"/>
        </w:rPr>
        <w:t>QUINTA – DO PAGAMENTO</w:t>
      </w:r>
    </w:p>
    <w:p w:rsidR="00FA0AED" w:rsidRDefault="00FA0AED" w:rsidP="00FA0AED">
      <w:pPr>
        <w:pStyle w:val="SemEspaamento"/>
        <w:contextualSpacing/>
        <w:jc w:val="both"/>
        <w:rPr>
          <w:rFonts w:ascii="Arial" w:hAnsi="Arial" w:cs="Arial"/>
          <w:b/>
          <w:color w:val="000000"/>
        </w:rPr>
      </w:pPr>
    </w:p>
    <w:p w:rsidR="00C07B3F" w:rsidRPr="00C07B3F" w:rsidRDefault="00D931E5" w:rsidP="009F47BE">
      <w:pPr>
        <w:ind w:left="426" w:hanging="426"/>
        <w:rPr>
          <w:bCs/>
        </w:rPr>
      </w:pPr>
      <w:r w:rsidRPr="00C07B3F">
        <w:rPr>
          <w:rFonts w:ascii="Arial" w:hAnsi="Arial" w:cs="Arial"/>
          <w:b/>
        </w:rPr>
        <w:t>5.1</w:t>
      </w:r>
      <w:r w:rsidRPr="00C07B3F">
        <w:rPr>
          <w:rFonts w:ascii="Arial" w:hAnsi="Arial" w:cs="Arial"/>
        </w:rPr>
        <w:t xml:space="preserve"> </w:t>
      </w:r>
      <w:r w:rsidRPr="00C07B3F">
        <w:rPr>
          <w:rFonts w:ascii="Arial" w:hAnsi="Arial" w:cs="Arial"/>
        </w:rPr>
        <w:tab/>
      </w:r>
      <w:r w:rsidR="00C07B3F" w:rsidRPr="00C07B3F">
        <w:rPr>
          <w:rFonts w:ascii="Arial" w:eastAsia="Times New Roman" w:hAnsi="Arial" w:cs="Arial"/>
          <w:color w:val="000000"/>
        </w:rPr>
        <w:t xml:space="preserve">O pagamento </w:t>
      </w:r>
      <w:r w:rsidR="00C07B3F">
        <w:rPr>
          <w:rFonts w:ascii="Arial" w:eastAsia="Times New Roman" w:hAnsi="Arial" w:cs="Arial"/>
          <w:color w:val="000000"/>
        </w:rPr>
        <w:t xml:space="preserve">a CONTRATADA </w:t>
      </w:r>
      <w:r w:rsidR="00C07B3F" w:rsidRPr="00C07B3F">
        <w:rPr>
          <w:rFonts w:ascii="Arial" w:eastAsia="Times New Roman" w:hAnsi="Arial" w:cs="Arial"/>
          <w:color w:val="000000"/>
        </w:rPr>
        <w:t xml:space="preserve">será realizado no prazo máximo de até 30 (trinta) dias, contados da apresentação da </w:t>
      </w:r>
      <w:r w:rsidR="00C07B3F">
        <w:rPr>
          <w:rFonts w:ascii="Arial" w:eastAsia="Times New Roman" w:hAnsi="Arial" w:cs="Arial"/>
          <w:color w:val="000000"/>
        </w:rPr>
        <w:t>Nota Fiscal de Serviços e demais condições a ele referente, encontram-se no Edital e seus anexos</w:t>
      </w:r>
    </w:p>
    <w:p w:rsidR="00D205F0" w:rsidRDefault="00D205F0" w:rsidP="00075628">
      <w:pPr>
        <w:pStyle w:val="Textodocorpo0"/>
        <w:shd w:val="clear" w:color="auto" w:fill="auto"/>
        <w:spacing w:before="0" w:after="0" w:line="276" w:lineRule="auto"/>
        <w:ind w:left="23" w:right="23"/>
        <w:rPr>
          <w:rFonts w:ascii="Arial" w:hAnsi="Arial" w:cs="Arial"/>
          <w:sz w:val="22"/>
          <w:lang w:eastAsia="en-US"/>
        </w:rPr>
      </w:pPr>
    </w:p>
    <w:p w:rsidR="006D17DB" w:rsidRPr="007F05E5" w:rsidRDefault="00D931E5" w:rsidP="006D17DB">
      <w:pPr>
        <w:pStyle w:val="Corpodetexto"/>
        <w:shd w:val="pct20" w:color="auto" w:fill="auto"/>
        <w:contextualSpacing/>
        <w:jc w:val="center"/>
        <w:rPr>
          <w:rFonts w:cs="Arial"/>
          <w:b/>
          <w:color w:val="000000"/>
          <w:sz w:val="22"/>
          <w:szCs w:val="22"/>
        </w:rPr>
      </w:pPr>
      <w:r>
        <w:rPr>
          <w:rFonts w:cs="Arial"/>
          <w:sz w:val="22"/>
          <w:lang w:eastAsia="en-US"/>
        </w:rPr>
        <w:t xml:space="preserve"> </w:t>
      </w:r>
      <w:r w:rsidR="006D17DB" w:rsidRPr="007F05E5">
        <w:rPr>
          <w:rFonts w:cs="Arial"/>
          <w:b/>
          <w:sz w:val="22"/>
          <w:szCs w:val="22"/>
        </w:rPr>
        <w:t xml:space="preserve">CLÁUSULA </w:t>
      </w:r>
      <w:r w:rsidR="006D17DB">
        <w:rPr>
          <w:rFonts w:cs="Arial"/>
          <w:b/>
          <w:sz w:val="22"/>
          <w:szCs w:val="22"/>
        </w:rPr>
        <w:t xml:space="preserve">SEXTA </w:t>
      </w:r>
      <w:r w:rsidR="006D17DB" w:rsidRPr="007F05E5">
        <w:rPr>
          <w:rFonts w:cs="Arial"/>
          <w:b/>
          <w:sz w:val="22"/>
          <w:szCs w:val="22"/>
        </w:rPr>
        <w:t>– D</w:t>
      </w:r>
      <w:r w:rsidR="006D17DB">
        <w:rPr>
          <w:rFonts w:cs="Arial"/>
          <w:b/>
          <w:sz w:val="22"/>
          <w:szCs w:val="22"/>
        </w:rPr>
        <w:t xml:space="preserve">O REAJUSTAMENTO DE PREÇOS </w:t>
      </w:r>
    </w:p>
    <w:p w:rsidR="00F65E0D" w:rsidRDefault="00F65E0D" w:rsidP="00F65E0D">
      <w:pPr>
        <w:tabs>
          <w:tab w:val="left" w:pos="426"/>
        </w:tabs>
        <w:spacing w:before="120" w:after="120"/>
        <w:ind w:left="426" w:hanging="426"/>
        <w:contextualSpacing/>
        <w:jc w:val="both"/>
        <w:rPr>
          <w:rFonts w:ascii="Arial" w:hAnsi="Arial" w:cs="Arial"/>
          <w:b/>
          <w:bCs/>
          <w:szCs w:val="20"/>
        </w:rPr>
      </w:pPr>
    </w:p>
    <w:p w:rsidR="006D17DB" w:rsidRPr="00F65E0D" w:rsidRDefault="006D17DB" w:rsidP="00F65E0D">
      <w:pPr>
        <w:tabs>
          <w:tab w:val="left" w:pos="426"/>
        </w:tabs>
        <w:spacing w:before="120" w:after="120"/>
        <w:ind w:left="426" w:hanging="426"/>
        <w:contextualSpacing/>
        <w:jc w:val="both"/>
        <w:rPr>
          <w:rFonts w:ascii="Arial" w:hAnsi="Arial" w:cs="Arial"/>
        </w:rPr>
      </w:pPr>
      <w:r w:rsidRPr="00F65E0D">
        <w:rPr>
          <w:rFonts w:ascii="Arial" w:hAnsi="Arial" w:cs="Arial"/>
          <w:b/>
          <w:bCs/>
        </w:rPr>
        <w:t>6.1</w:t>
      </w:r>
      <w:r w:rsidRPr="00F65E0D">
        <w:rPr>
          <w:rFonts w:ascii="Arial" w:hAnsi="Arial" w:cs="Arial"/>
        </w:rPr>
        <w:t xml:space="preserve"> </w:t>
      </w:r>
      <w:r w:rsidRPr="00F65E0D">
        <w:rPr>
          <w:rFonts w:ascii="Arial" w:hAnsi="Arial" w:cs="Arial"/>
        </w:rPr>
        <w:tab/>
      </w:r>
      <w:r w:rsidR="00F65E0D" w:rsidRPr="00F65E0D">
        <w:rPr>
          <w:rFonts w:ascii="Arial" w:hAnsi="Arial" w:cs="Arial"/>
        </w:rPr>
        <w:t>O preço é fixo e irreajustável</w:t>
      </w:r>
    </w:p>
    <w:p w:rsidR="00ED15A6" w:rsidRPr="002C333B" w:rsidRDefault="00ED15A6" w:rsidP="00092B6B">
      <w:pPr>
        <w:spacing w:before="120" w:after="120"/>
        <w:ind w:left="567" w:hanging="502"/>
        <w:jc w:val="both"/>
        <w:rPr>
          <w:rFonts w:ascii="Arial" w:hAnsi="Arial" w:cs="Arial"/>
          <w:szCs w:val="20"/>
        </w:rPr>
      </w:pPr>
    </w:p>
    <w:p w:rsidR="00136E3A" w:rsidRPr="007F05E5" w:rsidRDefault="00136E3A" w:rsidP="00136E3A">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Pr>
          <w:rFonts w:cs="Arial"/>
          <w:b/>
          <w:sz w:val="22"/>
          <w:szCs w:val="22"/>
        </w:rPr>
        <w:t xml:space="preserve">SÉTIMA </w:t>
      </w:r>
      <w:r w:rsidRPr="007F05E5">
        <w:rPr>
          <w:rFonts w:cs="Arial"/>
          <w:b/>
          <w:sz w:val="22"/>
          <w:szCs w:val="22"/>
        </w:rPr>
        <w:t>– D</w:t>
      </w:r>
      <w:r>
        <w:rPr>
          <w:rFonts w:cs="Arial"/>
          <w:b/>
          <w:sz w:val="22"/>
          <w:szCs w:val="22"/>
        </w:rPr>
        <w:t>A GARANTIA DA EXECUÇÃO</w:t>
      </w:r>
    </w:p>
    <w:p w:rsidR="00F65E0D" w:rsidRDefault="00F65E0D" w:rsidP="00AC705D">
      <w:pPr>
        <w:spacing w:before="120" w:after="120"/>
        <w:jc w:val="both"/>
        <w:rPr>
          <w:rFonts w:ascii="Arial" w:hAnsi="Arial" w:cs="Arial"/>
          <w:b/>
          <w:szCs w:val="20"/>
        </w:rPr>
      </w:pPr>
    </w:p>
    <w:p w:rsidR="00AC705D" w:rsidRDefault="006F4E8C" w:rsidP="00AC705D">
      <w:pPr>
        <w:spacing w:before="120" w:after="120"/>
        <w:jc w:val="both"/>
        <w:rPr>
          <w:rFonts w:ascii="Arial" w:hAnsi="Arial" w:cs="Arial"/>
          <w:color w:val="000000" w:themeColor="text1"/>
          <w:szCs w:val="20"/>
        </w:rPr>
      </w:pPr>
      <w:r w:rsidRPr="008434D7">
        <w:rPr>
          <w:rFonts w:ascii="Arial" w:hAnsi="Arial" w:cs="Arial"/>
          <w:b/>
          <w:szCs w:val="20"/>
        </w:rPr>
        <w:t>7.1</w:t>
      </w:r>
      <w:r w:rsidRPr="00F94547">
        <w:rPr>
          <w:rFonts w:ascii="Arial" w:hAnsi="Arial" w:cs="Arial"/>
          <w:szCs w:val="20"/>
        </w:rPr>
        <w:t xml:space="preserve"> </w:t>
      </w:r>
      <w:r w:rsidR="00AC705D" w:rsidRPr="00F94547">
        <w:rPr>
          <w:rFonts w:ascii="Arial" w:hAnsi="Arial" w:cs="Arial"/>
          <w:color w:val="000000" w:themeColor="text1"/>
          <w:szCs w:val="20"/>
        </w:rPr>
        <w:t xml:space="preserve">Não </w:t>
      </w:r>
      <w:r w:rsidR="00AC705D" w:rsidRPr="00F94547">
        <w:rPr>
          <w:rFonts w:ascii="Arial" w:eastAsiaTheme="majorEastAsia" w:hAnsi="Arial" w:cs="Arial"/>
          <w:bCs/>
          <w:color w:val="000000" w:themeColor="text1"/>
          <w:szCs w:val="20"/>
        </w:rPr>
        <w:t>haverá</w:t>
      </w:r>
      <w:r w:rsidR="00AC705D" w:rsidRPr="00F94547">
        <w:rPr>
          <w:rFonts w:ascii="Arial" w:hAnsi="Arial" w:cs="Arial"/>
          <w:color w:val="000000" w:themeColor="text1"/>
          <w:szCs w:val="20"/>
        </w:rPr>
        <w:t xml:space="preserve"> exigência de garantia de execução para a presente contratação</w:t>
      </w:r>
      <w:r w:rsidR="009F47BE">
        <w:rPr>
          <w:rFonts w:ascii="Arial" w:hAnsi="Arial" w:cs="Arial"/>
          <w:color w:val="000000" w:themeColor="text1"/>
          <w:szCs w:val="20"/>
        </w:rPr>
        <w:t>.</w:t>
      </w:r>
    </w:p>
    <w:p w:rsidR="00F94547" w:rsidRPr="00F94547" w:rsidRDefault="00F94547" w:rsidP="00AC705D">
      <w:pPr>
        <w:spacing w:before="120" w:after="120"/>
        <w:jc w:val="both"/>
        <w:rPr>
          <w:rFonts w:cs="Arial"/>
          <w:color w:val="000000" w:themeColor="text1"/>
          <w:sz w:val="20"/>
          <w:szCs w:val="20"/>
          <w:lang w:eastAsia="pt-BR"/>
        </w:rPr>
      </w:pPr>
    </w:p>
    <w:p w:rsidR="00136E3A" w:rsidRPr="007F05E5" w:rsidRDefault="00136E3A" w:rsidP="00136E3A">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Pr>
          <w:rFonts w:cs="Arial"/>
          <w:b/>
          <w:sz w:val="22"/>
          <w:szCs w:val="22"/>
        </w:rPr>
        <w:t xml:space="preserve">OITAVA </w:t>
      </w:r>
      <w:r w:rsidRPr="007F05E5">
        <w:rPr>
          <w:rFonts w:cs="Arial"/>
          <w:b/>
          <w:sz w:val="22"/>
          <w:szCs w:val="22"/>
        </w:rPr>
        <w:t>– D</w:t>
      </w:r>
      <w:r>
        <w:rPr>
          <w:rFonts w:cs="Arial"/>
          <w:b/>
          <w:sz w:val="22"/>
          <w:szCs w:val="22"/>
        </w:rPr>
        <w:t xml:space="preserve">A </w:t>
      </w:r>
      <w:r w:rsidR="00D80146">
        <w:rPr>
          <w:rFonts w:cs="Arial"/>
          <w:b/>
          <w:sz w:val="22"/>
          <w:szCs w:val="22"/>
        </w:rPr>
        <w:t>FORMA DE PRESTAÇÃO DOS SERVIÇOS</w:t>
      </w:r>
    </w:p>
    <w:p w:rsidR="00136E3A" w:rsidRDefault="00136E3A" w:rsidP="00075628">
      <w:pPr>
        <w:pStyle w:val="Textodocorpo0"/>
        <w:shd w:val="clear" w:color="auto" w:fill="auto"/>
        <w:spacing w:before="0" w:after="0" w:line="276" w:lineRule="auto"/>
        <w:ind w:left="23" w:right="23"/>
        <w:rPr>
          <w:rFonts w:ascii="Arial" w:hAnsi="Arial" w:cs="Arial"/>
          <w:sz w:val="22"/>
          <w:lang w:eastAsia="en-US"/>
        </w:rPr>
      </w:pPr>
    </w:p>
    <w:p w:rsidR="006D17DB" w:rsidRDefault="00D80146" w:rsidP="007D79B1">
      <w:pPr>
        <w:pStyle w:val="Textodocorpo0"/>
        <w:shd w:val="clear" w:color="auto" w:fill="auto"/>
        <w:tabs>
          <w:tab w:val="left" w:pos="142"/>
          <w:tab w:val="left" w:pos="284"/>
        </w:tabs>
        <w:spacing w:before="0" w:after="0" w:line="276" w:lineRule="auto"/>
        <w:ind w:left="426" w:right="23" w:hanging="403"/>
        <w:rPr>
          <w:rFonts w:ascii="Arial" w:hAnsi="Arial" w:cs="Arial"/>
          <w:sz w:val="22"/>
          <w:lang w:eastAsia="en-US"/>
        </w:rPr>
      </w:pPr>
      <w:r w:rsidRPr="008434D7">
        <w:rPr>
          <w:rFonts w:ascii="Arial" w:hAnsi="Arial" w:cs="Arial"/>
          <w:b/>
          <w:sz w:val="22"/>
          <w:lang w:eastAsia="en-US"/>
        </w:rPr>
        <w:t>8.1</w:t>
      </w:r>
      <w:r w:rsidR="00995DE8">
        <w:rPr>
          <w:rFonts w:ascii="Arial" w:hAnsi="Arial" w:cs="Arial"/>
          <w:b/>
          <w:sz w:val="22"/>
          <w:lang w:eastAsia="en-US"/>
        </w:rPr>
        <w:t>.</w:t>
      </w:r>
      <w:r>
        <w:rPr>
          <w:rFonts w:ascii="Arial" w:hAnsi="Arial" w:cs="Arial"/>
          <w:sz w:val="22"/>
          <w:lang w:eastAsia="en-US"/>
        </w:rPr>
        <w:t xml:space="preserve"> A prestação dos serviços a serem executados pela CONTRATADA, os matérias e equipamentos que serão empregados e a fiscalização pela CONTRATANTE são aqueles previstos no </w:t>
      </w:r>
      <w:r w:rsidR="001C2922">
        <w:rPr>
          <w:rFonts w:ascii="Arial" w:hAnsi="Arial" w:cs="Arial"/>
          <w:sz w:val="22"/>
          <w:lang w:eastAsia="en-US"/>
        </w:rPr>
        <w:t xml:space="preserve">Edital e no </w:t>
      </w:r>
      <w:r>
        <w:rPr>
          <w:rFonts w:ascii="Arial" w:hAnsi="Arial" w:cs="Arial"/>
          <w:sz w:val="22"/>
          <w:lang w:eastAsia="en-US"/>
        </w:rPr>
        <w:t>Termo de Referência</w:t>
      </w:r>
      <w:r w:rsidR="001C2922">
        <w:rPr>
          <w:rFonts w:ascii="Arial" w:hAnsi="Arial" w:cs="Arial"/>
          <w:sz w:val="22"/>
          <w:lang w:eastAsia="en-US"/>
        </w:rPr>
        <w:t>, parte integrante deste Termo de Contrato.</w:t>
      </w:r>
    </w:p>
    <w:p w:rsidR="00414AC2" w:rsidRDefault="00414AC2" w:rsidP="0081315E">
      <w:pPr>
        <w:pStyle w:val="Textodocorpo0"/>
        <w:shd w:val="clear" w:color="auto" w:fill="auto"/>
        <w:tabs>
          <w:tab w:val="left" w:pos="142"/>
          <w:tab w:val="left" w:pos="567"/>
        </w:tabs>
        <w:spacing w:before="0" w:after="0" w:line="276" w:lineRule="auto"/>
        <w:ind w:left="426" w:right="23" w:hanging="403"/>
        <w:rPr>
          <w:rFonts w:ascii="Arial" w:hAnsi="Arial" w:cs="Arial"/>
          <w:sz w:val="22"/>
          <w:lang w:eastAsia="en-US"/>
        </w:rPr>
      </w:pPr>
    </w:p>
    <w:p w:rsidR="00414AC2" w:rsidRPr="007F05E5" w:rsidRDefault="00414AC2" w:rsidP="00414AC2">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Pr>
          <w:rFonts w:cs="Arial"/>
          <w:b/>
          <w:sz w:val="22"/>
          <w:szCs w:val="22"/>
        </w:rPr>
        <w:t xml:space="preserve">NONA </w:t>
      </w:r>
      <w:r w:rsidRPr="007F05E5">
        <w:rPr>
          <w:rFonts w:cs="Arial"/>
          <w:b/>
          <w:sz w:val="22"/>
          <w:szCs w:val="22"/>
        </w:rPr>
        <w:t xml:space="preserve">– </w:t>
      </w:r>
      <w:r w:rsidR="00F65E0D">
        <w:rPr>
          <w:rFonts w:cs="Arial"/>
          <w:b/>
          <w:sz w:val="22"/>
          <w:szCs w:val="22"/>
        </w:rPr>
        <w:t>REGIME DE EXECUÇÃO DOS SERVIÇOS E FISCALIZAÇÃO</w:t>
      </w:r>
    </w:p>
    <w:p w:rsidR="00414AC2" w:rsidRDefault="00414AC2" w:rsidP="0081315E">
      <w:pPr>
        <w:pStyle w:val="Textodocorpo0"/>
        <w:shd w:val="clear" w:color="auto" w:fill="auto"/>
        <w:tabs>
          <w:tab w:val="left" w:pos="142"/>
          <w:tab w:val="left" w:pos="567"/>
        </w:tabs>
        <w:spacing w:before="0" w:after="0" w:line="276" w:lineRule="auto"/>
        <w:ind w:left="426" w:right="23" w:hanging="403"/>
        <w:rPr>
          <w:rFonts w:ascii="Arial" w:hAnsi="Arial" w:cs="Arial"/>
          <w:sz w:val="22"/>
          <w:lang w:eastAsia="en-US"/>
        </w:rPr>
      </w:pPr>
    </w:p>
    <w:p w:rsidR="00414AC2" w:rsidRDefault="003A0F06" w:rsidP="006D6A99">
      <w:pPr>
        <w:pStyle w:val="Default"/>
        <w:ind w:left="426" w:hanging="426"/>
        <w:rPr>
          <w:sz w:val="22"/>
          <w:szCs w:val="22"/>
        </w:rPr>
      </w:pPr>
      <w:bookmarkStart w:id="8" w:name="_Hlk12435645"/>
      <w:r>
        <w:rPr>
          <w:b/>
          <w:sz w:val="22"/>
          <w:szCs w:val="22"/>
        </w:rPr>
        <w:t>9</w:t>
      </w:r>
      <w:r w:rsidR="00414AC2" w:rsidRPr="00F65E0D">
        <w:rPr>
          <w:b/>
          <w:sz w:val="22"/>
          <w:szCs w:val="22"/>
        </w:rPr>
        <w:t>.1</w:t>
      </w:r>
      <w:r w:rsidR="00995DE8">
        <w:rPr>
          <w:b/>
          <w:sz w:val="22"/>
          <w:szCs w:val="22"/>
        </w:rPr>
        <w:t>.</w:t>
      </w:r>
      <w:r w:rsidR="00414AC2" w:rsidRPr="00F65E0D">
        <w:rPr>
          <w:sz w:val="22"/>
          <w:szCs w:val="22"/>
        </w:rPr>
        <w:t xml:space="preserve"> </w:t>
      </w:r>
      <w:bookmarkEnd w:id="8"/>
      <w:r w:rsidR="00F65E0D" w:rsidRPr="00F65E0D">
        <w:rPr>
          <w:sz w:val="22"/>
          <w:szCs w:val="22"/>
        </w:rPr>
        <w:t xml:space="preserve">O regime de execução dos serviços a serem executados pela CONTRATADA, os materiais que serão empregados e a fiscalização pela CONTRATANTE são aqueles previstos no Termo de Referência, anexo do Edital. </w:t>
      </w:r>
    </w:p>
    <w:p w:rsidR="00F65E0D" w:rsidRDefault="00F65E0D" w:rsidP="00F65E0D">
      <w:pPr>
        <w:pStyle w:val="Default"/>
        <w:rPr>
          <w:sz w:val="22"/>
          <w:szCs w:val="22"/>
        </w:rPr>
      </w:pPr>
    </w:p>
    <w:p w:rsidR="003A0F06" w:rsidRPr="007F05E5" w:rsidRDefault="003A0F06" w:rsidP="003A0F06">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Pr>
          <w:rFonts w:cs="Arial"/>
          <w:b/>
          <w:sz w:val="22"/>
          <w:szCs w:val="22"/>
        </w:rPr>
        <w:t xml:space="preserve">DÉCIMA </w:t>
      </w:r>
      <w:r w:rsidRPr="007F05E5">
        <w:rPr>
          <w:rFonts w:cs="Arial"/>
          <w:b/>
          <w:sz w:val="22"/>
          <w:szCs w:val="22"/>
        </w:rPr>
        <w:t>– D</w:t>
      </w:r>
      <w:r>
        <w:rPr>
          <w:rFonts w:cs="Arial"/>
          <w:b/>
          <w:sz w:val="22"/>
          <w:szCs w:val="22"/>
        </w:rPr>
        <w:t>AS OBRIGAÇÕES DA CONTRATADA</w:t>
      </w:r>
    </w:p>
    <w:p w:rsidR="00D80146" w:rsidRDefault="00D80146" w:rsidP="00D80146">
      <w:pPr>
        <w:pStyle w:val="Textodocorpo0"/>
        <w:shd w:val="clear" w:color="auto" w:fill="auto"/>
        <w:spacing w:before="0" w:after="0" w:line="276" w:lineRule="auto"/>
        <w:ind w:left="23" w:right="23"/>
        <w:rPr>
          <w:rFonts w:ascii="Arial" w:hAnsi="Arial" w:cs="Arial"/>
          <w:sz w:val="22"/>
          <w:lang w:eastAsia="en-US"/>
        </w:rPr>
      </w:pPr>
    </w:p>
    <w:p w:rsidR="00D536CD" w:rsidRPr="00995DE8" w:rsidRDefault="00D536CD" w:rsidP="006D6A99">
      <w:pPr>
        <w:pStyle w:val="PargrafodaLista"/>
        <w:numPr>
          <w:ilvl w:val="1"/>
          <w:numId w:val="8"/>
        </w:numPr>
        <w:autoSpaceDE w:val="0"/>
        <w:autoSpaceDN w:val="0"/>
        <w:adjustRightInd w:val="0"/>
        <w:spacing w:after="0" w:line="240" w:lineRule="auto"/>
        <w:ind w:left="426" w:hanging="568"/>
        <w:contextualSpacing/>
        <w:jc w:val="both"/>
        <w:rPr>
          <w:rFonts w:ascii="Arial" w:hAnsi="Arial" w:cs="Arial"/>
          <w:b/>
          <w:bCs/>
          <w:color w:val="000000"/>
        </w:rPr>
      </w:pPr>
      <w:r w:rsidRPr="00995DE8">
        <w:rPr>
          <w:rFonts w:ascii="Arial" w:hAnsi="Arial" w:cs="Arial"/>
          <w:color w:val="000000"/>
        </w:rPr>
        <w:t>Cumprir todas as orientações do CRA-SP, para o fiel desempenho das atividades específicas;</w:t>
      </w:r>
    </w:p>
    <w:p w:rsidR="00995DE8" w:rsidRPr="00995DE8" w:rsidRDefault="00995DE8" w:rsidP="009E1FFA">
      <w:pPr>
        <w:pStyle w:val="PargrafodaLista"/>
        <w:rPr>
          <w:rFonts w:ascii="Arial" w:hAnsi="Arial" w:cs="Arial"/>
          <w:b/>
          <w:bCs/>
          <w:color w:val="000000"/>
        </w:rPr>
      </w:pPr>
    </w:p>
    <w:p w:rsidR="00D536CD" w:rsidRPr="00995DE8" w:rsidRDefault="00D536CD" w:rsidP="00423B28">
      <w:pPr>
        <w:pStyle w:val="PargrafodaLista"/>
        <w:ind w:left="567"/>
        <w:rPr>
          <w:rFonts w:ascii="Arial" w:hAnsi="Arial" w:cs="Arial"/>
          <w:b/>
          <w:bCs/>
          <w:color w:val="000000"/>
        </w:rPr>
      </w:pPr>
      <w:r w:rsidRPr="00995DE8">
        <w:rPr>
          <w:rFonts w:ascii="Arial" w:hAnsi="Arial" w:cs="Arial"/>
          <w:color w:val="000000"/>
        </w:rPr>
        <w:t>Manter, durante a execução do contrato, todas as condições de habilitação e qualificação exigidas na licitação;</w:t>
      </w:r>
    </w:p>
    <w:p w:rsidR="00D536CD" w:rsidRPr="00995DE8" w:rsidRDefault="00D536CD" w:rsidP="00995DE8">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995DE8">
        <w:rPr>
          <w:rFonts w:ascii="Arial" w:hAnsi="Arial" w:cs="Arial"/>
          <w:color w:val="000000"/>
        </w:rPr>
        <w:t>Executar e</w:t>
      </w:r>
      <w:r w:rsidR="00553526">
        <w:rPr>
          <w:rFonts w:ascii="Arial" w:hAnsi="Arial" w:cs="Arial"/>
          <w:color w:val="000000"/>
        </w:rPr>
        <w:t xml:space="preserve"> </w:t>
      </w:r>
      <w:proofErr w:type="spellStart"/>
      <w:r w:rsidRPr="00995DE8">
        <w:rPr>
          <w:rFonts w:ascii="Arial" w:hAnsi="Arial" w:cs="Arial"/>
          <w:color w:val="000000"/>
        </w:rPr>
        <w:t>fornece</w:t>
      </w:r>
      <w:r w:rsidR="00553526">
        <w:rPr>
          <w:rFonts w:ascii="Arial" w:hAnsi="Arial" w:cs="Arial"/>
          <w:color w:val="000000"/>
        </w:rPr>
        <w:t>r</w:t>
      </w:r>
      <w:proofErr w:type="spellEnd"/>
      <w:r w:rsidR="00553526">
        <w:rPr>
          <w:rFonts w:ascii="Arial" w:hAnsi="Arial" w:cs="Arial"/>
          <w:color w:val="000000"/>
        </w:rPr>
        <w:t xml:space="preserve"> </w:t>
      </w:r>
      <w:r w:rsidRPr="00995DE8">
        <w:rPr>
          <w:rFonts w:ascii="Arial" w:hAnsi="Arial" w:cs="Arial"/>
          <w:color w:val="000000"/>
        </w:rPr>
        <w:t>os serviços e seus suportes correlatos descritos neste Termo de Referência, para o devido funcionamento dos itens contratados;</w:t>
      </w:r>
    </w:p>
    <w:p w:rsidR="00995DE8" w:rsidRPr="00995DE8" w:rsidRDefault="00995DE8" w:rsidP="00995DE8">
      <w:pPr>
        <w:pStyle w:val="PargrafodaLista"/>
        <w:autoSpaceDE w:val="0"/>
        <w:autoSpaceDN w:val="0"/>
        <w:adjustRightInd w:val="0"/>
        <w:spacing w:after="0" w:line="240" w:lineRule="auto"/>
        <w:ind w:left="567"/>
        <w:contextualSpacing/>
        <w:jc w:val="both"/>
        <w:rPr>
          <w:rFonts w:ascii="Arial" w:hAnsi="Arial" w:cs="Arial"/>
          <w:b/>
          <w:bCs/>
          <w:color w:val="000000"/>
        </w:rPr>
      </w:pPr>
    </w:p>
    <w:p w:rsidR="00D536CD" w:rsidRPr="00995DE8" w:rsidRDefault="00D536CD" w:rsidP="00995DE8">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995DE8">
        <w:rPr>
          <w:rFonts w:ascii="Arial" w:hAnsi="Arial" w:cs="Arial"/>
          <w:color w:val="000000"/>
        </w:rPr>
        <w:t>Elaborar Cronograma de Execução dos serviços;</w:t>
      </w:r>
    </w:p>
    <w:p w:rsidR="00995DE8" w:rsidRPr="00995DE8" w:rsidRDefault="00995DE8" w:rsidP="00995DE8">
      <w:pPr>
        <w:pStyle w:val="PargrafodaLista"/>
        <w:spacing w:line="240" w:lineRule="auto"/>
        <w:rPr>
          <w:rFonts w:ascii="Arial" w:hAnsi="Arial" w:cs="Arial"/>
          <w:b/>
          <w:bCs/>
          <w:color w:val="000000"/>
        </w:rPr>
      </w:pPr>
    </w:p>
    <w:p w:rsidR="00D536CD" w:rsidRPr="00995DE8" w:rsidRDefault="00D536CD" w:rsidP="00995DE8">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995DE8">
        <w:rPr>
          <w:rFonts w:ascii="Arial" w:hAnsi="Arial" w:cs="Arial"/>
          <w:color w:val="000000"/>
        </w:rPr>
        <w:t>Disponibilizar mão de obra qualificada, respondendo por todos os atos de seus funcionários e se responsabilizando em fornecer equipamentos e materiais de qualidade e em perfeitas condições de uso e aproveitamento;</w:t>
      </w:r>
    </w:p>
    <w:p w:rsidR="00995DE8" w:rsidRPr="00995DE8" w:rsidRDefault="00995DE8" w:rsidP="00995DE8">
      <w:pPr>
        <w:pStyle w:val="PargrafodaLista"/>
        <w:spacing w:line="240" w:lineRule="auto"/>
        <w:rPr>
          <w:rFonts w:ascii="Arial" w:hAnsi="Arial" w:cs="Arial"/>
          <w:b/>
          <w:bCs/>
          <w:color w:val="000000"/>
        </w:rPr>
      </w:pPr>
    </w:p>
    <w:p w:rsidR="00D536CD" w:rsidRPr="00995DE8" w:rsidRDefault="00D536CD" w:rsidP="00995DE8">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995DE8">
        <w:rPr>
          <w:rFonts w:ascii="Arial" w:hAnsi="Arial" w:cs="Arial"/>
          <w:color w:val="000000"/>
        </w:rPr>
        <w:t xml:space="preserve">Executar todos os serviços descritos neste Termo de </w:t>
      </w:r>
      <w:r w:rsidR="00423B28">
        <w:rPr>
          <w:rFonts w:ascii="Arial" w:hAnsi="Arial" w:cs="Arial"/>
          <w:color w:val="000000"/>
        </w:rPr>
        <w:t>R</w:t>
      </w:r>
      <w:r w:rsidRPr="00995DE8">
        <w:rPr>
          <w:rFonts w:ascii="Arial" w:hAnsi="Arial" w:cs="Arial"/>
          <w:color w:val="000000"/>
        </w:rPr>
        <w:t>eferência, de modo que, nas datas e horários estabelecidos, os fornecimentos e serviços sejam executados com a melhor eficiência possível;</w:t>
      </w:r>
    </w:p>
    <w:p w:rsidR="00995DE8" w:rsidRPr="00995DE8" w:rsidRDefault="00995DE8" w:rsidP="00995DE8">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191F53">
        <w:rPr>
          <w:rFonts w:ascii="Arial" w:hAnsi="Arial" w:cs="Arial"/>
          <w:color w:val="000000"/>
        </w:rPr>
        <w:t>Entregar os serviços gráficos com antecedência máxima ao evento, mediante devida aprovação das provas;</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191F53">
        <w:rPr>
          <w:rFonts w:ascii="Arial" w:hAnsi="Arial" w:cs="Arial"/>
          <w:color w:val="000000"/>
        </w:rPr>
        <w:t>Prestar todos os esclarecimentos solicitados pelo CRA-SP, pela Comissão Organizadora do evento e pelo Fiscal de Contrato;</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191F53">
        <w:rPr>
          <w:rFonts w:ascii="Arial" w:hAnsi="Arial" w:cs="Arial"/>
          <w:color w:val="000000"/>
        </w:rPr>
        <w:t>Arcar com todos os encargos sociais e trabalhistas previstos na legislação vigente, e outros decorrentes da sua condição de empregadora, no que diz respeito aos seus empregados;</w:t>
      </w:r>
    </w:p>
    <w:p w:rsidR="00191F53" w:rsidRPr="00191F53" w:rsidRDefault="00191F53" w:rsidP="00191F53">
      <w:pPr>
        <w:pStyle w:val="PargrafodaLista"/>
        <w:rPr>
          <w:rFonts w:ascii="Arial" w:hAnsi="Arial" w:cs="Arial"/>
          <w:b/>
          <w:bCs/>
          <w:color w:val="000000"/>
        </w:rPr>
      </w:pPr>
    </w:p>
    <w:p w:rsidR="00D536CD" w:rsidRPr="00191F53" w:rsidRDefault="00D536CD" w:rsidP="0013161E">
      <w:pPr>
        <w:pStyle w:val="PargrafodaLista"/>
        <w:numPr>
          <w:ilvl w:val="1"/>
          <w:numId w:val="8"/>
        </w:numPr>
        <w:autoSpaceDE w:val="0"/>
        <w:autoSpaceDN w:val="0"/>
        <w:adjustRightInd w:val="0"/>
        <w:spacing w:after="0" w:line="240" w:lineRule="auto"/>
        <w:ind w:left="567" w:hanging="576"/>
        <w:contextualSpacing/>
        <w:jc w:val="both"/>
        <w:rPr>
          <w:rFonts w:ascii="Arial" w:hAnsi="Arial" w:cs="Arial"/>
          <w:b/>
          <w:bCs/>
          <w:color w:val="000000"/>
        </w:rPr>
      </w:pPr>
      <w:r w:rsidRPr="00191F53">
        <w:rPr>
          <w:rFonts w:ascii="Arial" w:hAnsi="Arial" w:cs="Arial"/>
          <w:color w:val="000000"/>
        </w:rPr>
        <w:t>Responsabilizar-se por quaisquer acidentes de que venham a ser vítimas os seus empregados em serviço, cumprindo todas as suas obrigações quanto às leis trabalhistas e previdenciárias e lhes assegurando as demais exigências para o exercício das atividades;</w:t>
      </w:r>
    </w:p>
    <w:p w:rsidR="00191F53" w:rsidRPr="00191F53" w:rsidRDefault="00191F53" w:rsidP="00191F53">
      <w:pPr>
        <w:pStyle w:val="PargrafodaLista"/>
        <w:rPr>
          <w:rFonts w:ascii="Arial" w:hAnsi="Arial" w:cs="Arial"/>
          <w:b/>
          <w:bCs/>
          <w:color w:val="000000"/>
        </w:rPr>
      </w:pPr>
    </w:p>
    <w:p w:rsidR="00D536CD" w:rsidRPr="00191F53" w:rsidRDefault="00D536CD" w:rsidP="0013161E">
      <w:pPr>
        <w:pStyle w:val="PargrafodaLista"/>
        <w:numPr>
          <w:ilvl w:val="1"/>
          <w:numId w:val="8"/>
        </w:numPr>
        <w:autoSpaceDE w:val="0"/>
        <w:autoSpaceDN w:val="0"/>
        <w:adjustRightInd w:val="0"/>
        <w:spacing w:after="0" w:line="240" w:lineRule="auto"/>
        <w:ind w:left="567" w:hanging="709"/>
        <w:contextualSpacing/>
        <w:jc w:val="both"/>
        <w:rPr>
          <w:rFonts w:ascii="Arial" w:hAnsi="Arial" w:cs="Arial"/>
          <w:b/>
          <w:bCs/>
          <w:color w:val="000000"/>
        </w:rPr>
      </w:pPr>
      <w:r w:rsidRPr="00191F53">
        <w:rPr>
          <w:rFonts w:ascii="Arial" w:hAnsi="Arial" w:cs="Arial"/>
          <w:color w:val="000000"/>
        </w:rPr>
        <w:lastRenderedPageBreak/>
        <w:t>Indicar um representante legal da empresa na região metropolitana de São Paulo (em um raio de até 80 km) durante toda a duração do Contrato, a quem o CRA-SP poderá entrar em contato a qualquer momento para eventuais esclarecimentos;</w:t>
      </w:r>
    </w:p>
    <w:p w:rsidR="00191F53" w:rsidRPr="00191F53" w:rsidRDefault="00191F53" w:rsidP="00191F53">
      <w:pPr>
        <w:pStyle w:val="PargrafodaLista"/>
        <w:rPr>
          <w:rFonts w:ascii="Arial" w:hAnsi="Arial" w:cs="Arial"/>
          <w:b/>
          <w:bCs/>
          <w:color w:val="000000"/>
        </w:rPr>
      </w:pPr>
    </w:p>
    <w:p w:rsidR="00D536CD" w:rsidRPr="00191F53" w:rsidRDefault="00D536CD" w:rsidP="0013161E">
      <w:pPr>
        <w:pStyle w:val="PargrafodaLista"/>
        <w:numPr>
          <w:ilvl w:val="1"/>
          <w:numId w:val="8"/>
        </w:numPr>
        <w:autoSpaceDE w:val="0"/>
        <w:autoSpaceDN w:val="0"/>
        <w:adjustRightInd w:val="0"/>
        <w:spacing w:after="0" w:line="240" w:lineRule="auto"/>
        <w:ind w:left="567" w:hanging="709"/>
        <w:contextualSpacing/>
        <w:jc w:val="both"/>
        <w:rPr>
          <w:rFonts w:ascii="Arial" w:hAnsi="Arial" w:cs="Arial"/>
          <w:b/>
          <w:bCs/>
          <w:color w:val="000000"/>
        </w:rPr>
      </w:pPr>
      <w:r w:rsidRPr="00191F53">
        <w:rPr>
          <w:rFonts w:ascii="Arial" w:hAnsi="Arial" w:cs="Arial"/>
          <w:color w:val="000000"/>
        </w:rPr>
        <w:t>Comunicar ao CRA-SP toda e qualquer irregularidade ocorrida ou observada durante a execução dos serviços;</w:t>
      </w:r>
    </w:p>
    <w:p w:rsidR="00191F53" w:rsidRPr="00191F53" w:rsidRDefault="00191F53" w:rsidP="00191F53">
      <w:pPr>
        <w:pStyle w:val="PargrafodaLista"/>
        <w:rPr>
          <w:rFonts w:ascii="Arial" w:hAnsi="Arial" w:cs="Arial"/>
          <w:b/>
          <w:bCs/>
          <w:color w:val="000000"/>
        </w:rPr>
      </w:pPr>
    </w:p>
    <w:p w:rsidR="00D536CD" w:rsidRPr="00191F53" w:rsidRDefault="00D536CD" w:rsidP="0013161E">
      <w:pPr>
        <w:pStyle w:val="PargrafodaLista"/>
        <w:numPr>
          <w:ilvl w:val="1"/>
          <w:numId w:val="8"/>
        </w:numPr>
        <w:autoSpaceDE w:val="0"/>
        <w:autoSpaceDN w:val="0"/>
        <w:adjustRightInd w:val="0"/>
        <w:spacing w:after="0" w:line="240" w:lineRule="auto"/>
        <w:ind w:left="567" w:hanging="709"/>
        <w:contextualSpacing/>
        <w:jc w:val="both"/>
        <w:rPr>
          <w:rFonts w:ascii="Arial" w:hAnsi="Arial" w:cs="Arial"/>
          <w:b/>
          <w:bCs/>
          <w:color w:val="000000"/>
        </w:rPr>
      </w:pPr>
      <w:r w:rsidRPr="00191F53">
        <w:rPr>
          <w:rFonts w:ascii="Arial" w:hAnsi="Arial" w:cs="Arial"/>
          <w:color w:val="000000"/>
          <w:u w:val="single"/>
        </w:rPr>
        <w:t>Executar de modo fiel a arte disponibilizada</w:t>
      </w:r>
      <w:r w:rsidRPr="00191F53">
        <w:rPr>
          <w:rFonts w:ascii="Arial" w:hAnsi="Arial" w:cs="Arial"/>
          <w:color w:val="000000"/>
        </w:rPr>
        <w:t>, quando houver, de cada item enviado pelo CRA-SP;</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Responsabilizar-se por todas as despesas referentes ao deslocamento de funcionários da contratada responsáveis pela entrega dos itens especificados neste Termo de referência, bem como tê-los segurados;</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Atender rigorosamente as especificações e cumprir os prazos definidos neste Termo de referência e Termo de Contrato;</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Executar com presteza e eficiência todas as atividades previstas neste Termo de referência e Termo de Contrato;</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Responsabilizar-se por quaisquer danos materiais ou financeiros ocasionados direta ou indiretamente por seus empregados na entrega dos itens adquiridos, respondendo sob as penas da lei pelo descumprimento de suas obrigações, ocasionado por ação ou omissão, culposa ou dolosa, de seus prepostos ou empregados;</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Reparar quaisquer danos causados ao patrimônio do CRA-SP pelo mau uso ou má instalação de seus materiais ou equipamentos, ocasionado por ação ou omissão, culposa ou dolosa, de seus prepostos ou empregados;</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Aceitar a fiscalização do CRA-SP dos itens ora adquiridos, através de funcionários devidamente credenciados, que poderão questionar a qualidade dos objetos especificados neste Termo de Referência. Em momento algum, tal fiscalização eximirá a empresa contratada da responsabilidade aqui assumida e dos perfeitos cumprimentos de suas obrigações;</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Atender rigorosamente as especificações e cumprir os prazos definidos neste Termo de referência e Termo de Contrato;</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lastRenderedPageBreak/>
        <w:t>Reparar, corrigir e remover, no todo ou em parte, os materiais em que se verifiquem danos ou vícios, bem como arcar com todas as despesas referentes à devolução de material entregue fora da especificação solicitada, sendo remessa para substituição por material certo realizada mediante concordância do CRA-SP e dentro do prazo para realização do evento, ficando a Contratada passível de sofrer as devidas sanções e responsável por todos os encargos extras pela nova remessa.</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A empresa contratada fica impedida de cobrar adicional por provas e amostras de itens, mesmo quando houver reprovação das mesmas, sob nenhuma circunstância;</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eastAsia="Times New Roman" w:hAnsi="Arial" w:cs="Arial"/>
        </w:rPr>
        <w:t>Responsabilizar-se pelos vícios e danos decorrentes do objeto, de acordo com os artigos 12, 13 e 17 a 27, do Código de Defesa do Consumidor (Lei nº 8.078, de 1990).</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eastAsia="Times New Roman" w:hAnsi="Arial" w:cs="Arial"/>
        </w:rPr>
        <w:t>Comunicar à Contratante, no prazo mínimo de 24 (vinte e quatro) horas que antecede a data da entrega, os motivos que impossibilitem o cumprimento do prazo previsto, com a devida comprovação;</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eastAsia="Times New Roman" w:hAnsi="Arial" w:cs="Arial"/>
        </w:rPr>
        <w:t>Fiscalizar a montagem das estruturas e demais instalações técnicas de som, luz e áudio, garantindo que os profissionais estejam operando (antes, durante e após a realização do evento) em total observância das normas técnicas de segurança do trabalho ou demais normas, regulamentações, recomendações ou legislações vigentes, advertindo diretamente (sem a necessidade de participação da contratante ou dos fiscais do contrato) as eventuais irregularidades que possam colocar em risco qualquer profissional e ou participante do evento durante seu período de montagem, realização e desmontagem.</w:t>
      </w:r>
    </w:p>
    <w:p w:rsidR="00191F53" w:rsidRPr="00191F53" w:rsidRDefault="00191F53" w:rsidP="00191F53">
      <w:pPr>
        <w:pStyle w:val="PargrafodaLista"/>
        <w:rPr>
          <w:rFonts w:ascii="Arial" w:hAnsi="Arial" w:cs="Arial"/>
          <w:b/>
          <w:bCs/>
          <w:color w:val="000000"/>
        </w:rPr>
      </w:pPr>
    </w:p>
    <w:p w:rsidR="00D536CD" w:rsidRPr="00191F53" w:rsidRDefault="00D536CD" w:rsidP="00191F53">
      <w:pPr>
        <w:pStyle w:val="PargrafodaLista"/>
        <w:numPr>
          <w:ilvl w:val="1"/>
          <w:numId w:val="8"/>
        </w:numPr>
        <w:autoSpaceDE w:val="0"/>
        <w:autoSpaceDN w:val="0"/>
        <w:adjustRightInd w:val="0"/>
        <w:spacing w:after="0" w:line="240" w:lineRule="auto"/>
        <w:ind w:left="709" w:hanging="718"/>
        <w:contextualSpacing/>
        <w:jc w:val="both"/>
        <w:rPr>
          <w:rFonts w:ascii="Arial" w:hAnsi="Arial" w:cs="Arial"/>
          <w:b/>
          <w:bCs/>
          <w:color w:val="000000"/>
        </w:rPr>
      </w:pPr>
      <w:r w:rsidRPr="00191F53">
        <w:rPr>
          <w:rFonts w:ascii="Arial" w:hAnsi="Arial" w:cs="Arial"/>
          <w:color w:val="000000"/>
        </w:rPr>
        <w:t>A Contratada se obriga a aceitar, nas mesmas condições ora pactuadas, acréscimos ou supressões que se fizerem necessárias no percentual de até 25% (vinte e cinco por cento) do valor do Contrato, conforme previsto na Lei 8666/93.</w:t>
      </w:r>
    </w:p>
    <w:p w:rsidR="00191F53" w:rsidRDefault="00191F53" w:rsidP="00191F53">
      <w:pPr>
        <w:pStyle w:val="PargrafodaLista"/>
        <w:rPr>
          <w:rFonts w:ascii="Arial" w:hAnsi="Arial" w:cs="Arial"/>
          <w:b/>
          <w:bCs/>
          <w:color w:val="000000"/>
        </w:rPr>
      </w:pPr>
    </w:p>
    <w:p w:rsidR="00553526" w:rsidRPr="007F05E5" w:rsidRDefault="00553526" w:rsidP="00553526">
      <w:pPr>
        <w:pStyle w:val="Corpodetexto"/>
        <w:shd w:val="pct20" w:color="auto" w:fill="auto"/>
        <w:contextualSpacing/>
        <w:jc w:val="center"/>
        <w:rPr>
          <w:rFonts w:cs="Arial"/>
          <w:b/>
          <w:color w:val="000000"/>
          <w:sz w:val="22"/>
          <w:szCs w:val="22"/>
        </w:rPr>
      </w:pPr>
      <w:r w:rsidRPr="007F05E5">
        <w:rPr>
          <w:rFonts w:cs="Arial"/>
          <w:b/>
          <w:sz w:val="22"/>
          <w:szCs w:val="22"/>
        </w:rPr>
        <w:t xml:space="preserve">CLÁUSULA </w:t>
      </w:r>
      <w:r>
        <w:rPr>
          <w:rFonts w:cs="Arial"/>
          <w:b/>
          <w:sz w:val="22"/>
          <w:szCs w:val="22"/>
        </w:rPr>
        <w:t xml:space="preserve">DÉCIMA-PRIMEIRA </w:t>
      </w:r>
      <w:r w:rsidRPr="007F05E5">
        <w:rPr>
          <w:rFonts w:cs="Arial"/>
          <w:b/>
          <w:sz w:val="22"/>
          <w:szCs w:val="22"/>
        </w:rPr>
        <w:t>– D</w:t>
      </w:r>
      <w:r>
        <w:rPr>
          <w:rFonts w:cs="Arial"/>
          <w:b/>
          <w:sz w:val="22"/>
          <w:szCs w:val="22"/>
        </w:rPr>
        <w:t>AS OBRIGAÇÕES DA CONTRATANTE</w:t>
      </w:r>
    </w:p>
    <w:p w:rsidR="00553526" w:rsidRDefault="00553526" w:rsidP="00191F53">
      <w:pPr>
        <w:pStyle w:val="PargrafodaLista"/>
        <w:rPr>
          <w:rFonts w:ascii="Arial" w:hAnsi="Arial" w:cs="Arial"/>
          <w:b/>
          <w:bCs/>
          <w:color w:val="000000"/>
        </w:rPr>
      </w:pPr>
    </w:p>
    <w:p w:rsidR="00553526" w:rsidRPr="00553526" w:rsidRDefault="00553526" w:rsidP="00FF3488">
      <w:pPr>
        <w:pStyle w:val="PargrafodaLista"/>
        <w:autoSpaceDE w:val="0"/>
        <w:autoSpaceDN w:val="0"/>
        <w:adjustRightInd w:val="0"/>
        <w:ind w:left="567" w:hanging="567"/>
        <w:jc w:val="both"/>
        <w:rPr>
          <w:rFonts w:ascii="Arial" w:hAnsi="Arial" w:cs="Arial"/>
          <w:color w:val="000000"/>
        </w:rPr>
      </w:pPr>
      <w:r w:rsidRPr="00553526">
        <w:rPr>
          <w:rFonts w:ascii="Arial" w:hAnsi="Arial" w:cs="Arial"/>
          <w:b/>
          <w:bCs/>
          <w:color w:val="000000"/>
        </w:rPr>
        <w:t xml:space="preserve">11.1. </w:t>
      </w:r>
      <w:r w:rsidRPr="00553526">
        <w:rPr>
          <w:rFonts w:ascii="Arial" w:hAnsi="Arial" w:cs="Arial"/>
          <w:color w:val="000000"/>
        </w:rPr>
        <w:t>Solicitar oficialmente a execução dos itens à Contratada conforme especificação e descrição dos itens;</w:t>
      </w:r>
    </w:p>
    <w:p w:rsidR="00553526" w:rsidRDefault="00553526" w:rsidP="00FF3488">
      <w:pPr>
        <w:pStyle w:val="PargrafodaLista"/>
        <w:autoSpaceDE w:val="0"/>
        <w:autoSpaceDN w:val="0"/>
        <w:adjustRightInd w:val="0"/>
        <w:ind w:left="567" w:hanging="567"/>
        <w:jc w:val="both"/>
        <w:rPr>
          <w:rFonts w:ascii="Arial" w:hAnsi="Arial" w:cs="Arial"/>
          <w:color w:val="000000"/>
        </w:rPr>
      </w:pPr>
      <w:r w:rsidRPr="00553526">
        <w:rPr>
          <w:rFonts w:ascii="Arial" w:hAnsi="Arial" w:cs="Arial"/>
          <w:b/>
          <w:bCs/>
          <w:color w:val="000000"/>
        </w:rPr>
        <w:t>11.2</w:t>
      </w:r>
      <w:r w:rsidRPr="00553526">
        <w:rPr>
          <w:rFonts w:ascii="Arial" w:hAnsi="Arial" w:cs="Arial"/>
          <w:color w:val="000000"/>
        </w:rPr>
        <w:t xml:space="preserve"> Comunicar à empresa a ser contratada toda e qualquer ocorrência relacionada com a execução do serviço;</w:t>
      </w:r>
    </w:p>
    <w:p w:rsidR="00553526" w:rsidRDefault="00553526" w:rsidP="000157B0">
      <w:pPr>
        <w:autoSpaceDE w:val="0"/>
        <w:autoSpaceDN w:val="0"/>
        <w:adjustRightInd w:val="0"/>
        <w:ind w:left="567" w:hanging="567"/>
        <w:jc w:val="both"/>
        <w:rPr>
          <w:rFonts w:ascii="Arial" w:hAnsi="Arial" w:cs="Arial"/>
          <w:color w:val="000000"/>
        </w:rPr>
      </w:pPr>
      <w:r w:rsidRPr="00553526">
        <w:rPr>
          <w:rFonts w:ascii="Arial" w:hAnsi="Arial" w:cs="Arial"/>
          <w:b/>
          <w:bCs/>
          <w:color w:val="000000"/>
        </w:rPr>
        <w:t>11.3.</w:t>
      </w:r>
      <w:r>
        <w:rPr>
          <w:rFonts w:ascii="Arial" w:hAnsi="Arial" w:cs="Arial"/>
          <w:color w:val="000000"/>
        </w:rPr>
        <w:t xml:space="preserve"> </w:t>
      </w:r>
      <w:r w:rsidRPr="00553526">
        <w:rPr>
          <w:rFonts w:ascii="Arial" w:hAnsi="Arial" w:cs="Arial"/>
          <w:color w:val="000000"/>
        </w:rPr>
        <w:t>Supervisionar, acompanhar e fiscalizar a execução dos serviços, por meio dos servidores designados como Representante da Administração, nos termos do art. 67 da Lei 8.666/93, exigindo seu fiel e total cumprimento;</w:t>
      </w:r>
    </w:p>
    <w:p w:rsidR="00553526" w:rsidRDefault="00553526" w:rsidP="000157B0">
      <w:pPr>
        <w:autoSpaceDE w:val="0"/>
        <w:autoSpaceDN w:val="0"/>
        <w:adjustRightInd w:val="0"/>
        <w:ind w:left="567" w:hanging="567"/>
        <w:jc w:val="both"/>
        <w:rPr>
          <w:rFonts w:ascii="Arial" w:hAnsi="Arial" w:cs="Arial"/>
          <w:color w:val="000000"/>
        </w:rPr>
      </w:pPr>
      <w:r w:rsidRPr="00553526">
        <w:rPr>
          <w:rFonts w:ascii="Arial" w:hAnsi="Arial" w:cs="Arial"/>
          <w:b/>
          <w:bCs/>
          <w:color w:val="000000"/>
        </w:rPr>
        <w:lastRenderedPageBreak/>
        <w:t>11.4.</w:t>
      </w:r>
      <w:r>
        <w:rPr>
          <w:rFonts w:ascii="Arial" w:hAnsi="Arial" w:cs="Arial"/>
          <w:color w:val="000000"/>
        </w:rPr>
        <w:t xml:space="preserve"> </w:t>
      </w:r>
      <w:r w:rsidRPr="00553526">
        <w:rPr>
          <w:rFonts w:ascii="Arial" w:hAnsi="Arial" w:cs="Arial"/>
          <w:color w:val="000000"/>
        </w:rPr>
        <w:t>Realizar rigorosa conferência das características dos bens entregues, somente</w:t>
      </w:r>
      <w:r>
        <w:rPr>
          <w:rFonts w:ascii="Arial" w:hAnsi="Arial" w:cs="Arial"/>
          <w:color w:val="000000"/>
        </w:rPr>
        <w:t xml:space="preserve"> </w:t>
      </w:r>
      <w:r w:rsidRPr="00553526">
        <w:rPr>
          <w:rFonts w:ascii="Arial" w:hAnsi="Arial" w:cs="Arial"/>
          <w:color w:val="000000"/>
        </w:rPr>
        <w:t>atestando os documentos da despesa quando comprovada a entrega total, fiel e</w:t>
      </w:r>
      <w:r>
        <w:rPr>
          <w:rFonts w:ascii="Arial" w:hAnsi="Arial" w:cs="Arial"/>
          <w:color w:val="000000"/>
        </w:rPr>
        <w:t xml:space="preserve"> </w:t>
      </w:r>
      <w:r w:rsidRPr="00553526">
        <w:rPr>
          <w:rFonts w:ascii="Arial" w:hAnsi="Arial" w:cs="Arial"/>
          <w:color w:val="000000"/>
        </w:rPr>
        <w:t>correta dos bens;</w:t>
      </w:r>
    </w:p>
    <w:p w:rsidR="00553526" w:rsidRDefault="00553526" w:rsidP="000157B0">
      <w:pPr>
        <w:autoSpaceDE w:val="0"/>
        <w:autoSpaceDN w:val="0"/>
        <w:adjustRightInd w:val="0"/>
        <w:ind w:left="567" w:hanging="567"/>
        <w:jc w:val="both"/>
        <w:rPr>
          <w:rFonts w:ascii="Arial" w:hAnsi="Arial" w:cs="Arial"/>
          <w:color w:val="000000"/>
        </w:rPr>
      </w:pPr>
      <w:r w:rsidRPr="00553526">
        <w:rPr>
          <w:rFonts w:ascii="Arial" w:hAnsi="Arial" w:cs="Arial"/>
          <w:b/>
          <w:bCs/>
          <w:color w:val="000000"/>
        </w:rPr>
        <w:t>11.5</w:t>
      </w:r>
      <w:r w:rsidRPr="00553526">
        <w:rPr>
          <w:rFonts w:ascii="Arial" w:hAnsi="Arial" w:cs="Arial"/>
          <w:color w:val="000000"/>
        </w:rPr>
        <w:t>. Manifestar-se formalmente em todos os atos relativos à execução da aquisição, em especial, aplicação de sanções, alterações do contrato;</w:t>
      </w:r>
    </w:p>
    <w:p w:rsidR="00553526" w:rsidRDefault="00553526" w:rsidP="00FE6A2F">
      <w:pPr>
        <w:pStyle w:val="PargrafodaLista"/>
        <w:numPr>
          <w:ilvl w:val="1"/>
          <w:numId w:val="13"/>
        </w:numPr>
        <w:autoSpaceDE w:val="0"/>
        <w:autoSpaceDN w:val="0"/>
        <w:adjustRightInd w:val="0"/>
        <w:ind w:left="567" w:hanging="567"/>
        <w:jc w:val="both"/>
        <w:rPr>
          <w:rFonts w:ascii="Arial" w:hAnsi="Arial" w:cs="Arial"/>
          <w:color w:val="000000"/>
        </w:rPr>
      </w:pPr>
      <w:r w:rsidRPr="00553526">
        <w:rPr>
          <w:rFonts w:ascii="Arial" w:hAnsi="Arial" w:cs="Arial"/>
          <w:color w:val="000000"/>
        </w:rPr>
        <w:t>Atestar a fatura correspondente a aquisição do material, desde que não haja nenhuma pendência de ordem contratual ou legal que impeça o ateste;</w:t>
      </w:r>
    </w:p>
    <w:p w:rsidR="00553526" w:rsidRDefault="00553526" w:rsidP="00FE6A2F">
      <w:pPr>
        <w:pStyle w:val="PargrafodaLista"/>
        <w:numPr>
          <w:ilvl w:val="1"/>
          <w:numId w:val="13"/>
        </w:numPr>
        <w:autoSpaceDE w:val="0"/>
        <w:autoSpaceDN w:val="0"/>
        <w:adjustRightInd w:val="0"/>
        <w:ind w:left="567" w:hanging="567"/>
        <w:jc w:val="both"/>
        <w:rPr>
          <w:rFonts w:ascii="Arial" w:hAnsi="Arial" w:cs="Arial"/>
          <w:color w:val="000000"/>
        </w:rPr>
      </w:pPr>
      <w:r w:rsidRPr="00553526">
        <w:rPr>
          <w:rFonts w:ascii="Arial" w:hAnsi="Arial" w:cs="Arial"/>
          <w:color w:val="000000"/>
        </w:rPr>
        <w:t>Efetuar o pagamento nas condições e preços pactuados;</w:t>
      </w:r>
    </w:p>
    <w:p w:rsidR="00553526" w:rsidRDefault="00553526" w:rsidP="00FE6A2F">
      <w:pPr>
        <w:pStyle w:val="PargrafodaLista"/>
        <w:numPr>
          <w:ilvl w:val="1"/>
          <w:numId w:val="13"/>
        </w:numPr>
        <w:autoSpaceDE w:val="0"/>
        <w:autoSpaceDN w:val="0"/>
        <w:adjustRightInd w:val="0"/>
        <w:ind w:left="567" w:hanging="567"/>
        <w:jc w:val="both"/>
        <w:rPr>
          <w:rFonts w:ascii="Arial" w:hAnsi="Arial" w:cs="Arial"/>
          <w:color w:val="000000"/>
        </w:rPr>
      </w:pPr>
      <w:r w:rsidRPr="00553526">
        <w:rPr>
          <w:rFonts w:ascii="Arial" w:hAnsi="Arial" w:cs="Arial"/>
          <w:color w:val="000000"/>
        </w:rPr>
        <w:t>Facilitar as informações e esclarecimentos que vierem a ser solicitados pela Contratada, desde que seja do seu conhecimento e pertinente ao material contratado;</w:t>
      </w:r>
    </w:p>
    <w:p w:rsidR="00553526" w:rsidRDefault="00553526" w:rsidP="00FE6A2F">
      <w:pPr>
        <w:pStyle w:val="PargrafodaLista"/>
        <w:numPr>
          <w:ilvl w:val="1"/>
          <w:numId w:val="13"/>
        </w:numPr>
        <w:autoSpaceDE w:val="0"/>
        <w:autoSpaceDN w:val="0"/>
        <w:adjustRightInd w:val="0"/>
        <w:ind w:left="567" w:hanging="567"/>
        <w:jc w:val="both"/>
        <w:rPr>
          <w:rFonts w:ascii="Arial" w:hAnsi="Arial" w:cs="Arial"/>
          <w:color w:val="000000"/>
        </w:rPr>
      </w:pPr>
      <w:r w:rsidRPr="00553526">
        <w:rPr>
          <w:rFonts w:ascii="Arial" w:hAnsi="Arial" w:cs="Arial"/>
          <w:color w:val="000000"/>
        </w:rPr>
        <w:t>Prestar as informações e os esclarecimentos que venham a ser solicitados pela Contratada;</w:t>
      </w:r>
    </w:p>
    <w:p w:rsidR="00553526" w:rsidRPr="00430C01" w:rsidRDefault="00553526" w:rsidP="00054273">
      <w:pPr>
        <w:pStyle w:val="PargrafodaLista"/>
        <w:numPr>
          <w:ilvl w:val="1"/>
          <w:numId w:val="13"/>
        </w:numPr>
        <w:autoSpaceDE w:val="0"/>
        <w:autoSpaceDN w:val="0"/>
        <w:adjustRightInd w:val="0"/>
        <w:ind w:left="567" w:hanging="709"/>
        <w:jc w:val="both"/>
        <w:rPr>
          <w:rFonts w:ascii="Arial" w:hAnsi="Arial" w:cs="Arial"/>
          <w:b/>
          <w:bCs/>
          <w:color w:val="000000"/>
        </w:rPr>
      </w:pPr>
      <w:r w:rsidRPr="00430C01">
        <w:rPr>
          <w:rFonts w:ascii="Arial" w:hAnsi="Arial" w:cs="Arial"/>
          <w:color w:val="000000"/>
        </w:rPr>
        <w:t>Disponibilizar as artes e arquivos dos itens relacionados na descrição dos serviços gráficos e as demais informações necessárias.</w:t>
      </w:r>
    </w:p>
    <w:p w:rsidR="00430C01" w:rsidRPr="00430C01" w:rsidRDefault="00430C01" w:rsidP="00430C01">
      <w:pPr>
        <w:pStyle w:val="PargrafodaLista"/>
        <w:autoSpaceDE w:val="0"/>
        <w:autoSpaceDN w:val="0"/>
        <w:adjustRightInd w:val="0"/>
        <w:ind w:left="567"/>
        <w:jc w:val="both"/>
        <w:rPr>
          <w:rFonts w:ascii="Arial" w:hAnsi="Arial" w:cs="Arial"/>
          <w:b/>
          <w:bCs/>
          <w:color w:val="000000"/>
        </w:rPr>
      </w:pPr>
    </w:p>
    <w:p w:rsidR="00D80146" w:rsidRDefault="00D80146" w:rsidP="00D80146">
      <w:pPr>
        <w:pStyle w:val="Corpodetexto"/>
        <w:shd w:val="pct20" w:color="auto" w:fill="auto"/>
        <w:contextualSpacing/>
        <w:jc w:val="center"/>
        <w:rPr>
          <w:rFonts w:cs="Arial"/>
          <w:sz w:val="22"/>
          <w:lang w:eastAsia="en-US"/>
        </w:rPr>
      </w:pPr>
      <w:r w:rsidRPr="007F05E5">
        <w:rPr>
          <w:rFonts w:cs="Arial"/>
          <w:b/>
          <w:sz w:val="22"/>
          <w:szCs w:val="22"/>
        </w:rPr>
        <w:t xml:space="preserve">CLÁUSULA </w:t>
      </w:r>
      <w:r>
        <w:rPr>
          <w:rFonts w:cs="Arial"/>
          <w:b/>
          <w:sz w:val="22"/>
          <w:szCs w:val="22"/>
        </w:rPr>
        <w:t>DÉCIMA</w:t>
      </w:r>
      <w:r w:rsidR="00553526">
        <w:rPr>
          <w:rFonts w:cs="Arial"/>
          <w:b/>
          <w:sz w:val="22"/>
          <w:szCs w:val="22"/>
        </w:rPr>
        <w:t xml:space="preserve">-SEGUNDA - </w:t>
      </w:r>
      <w:r w:rsidRPr="007F05E5">
        <w:rPr>
          <w:rFonts w:cs="Arial"/>
          <w:b/>
          <w:sz w:val="22"/>
          <w:szCs w:val="22"/>
        </w:rPr>
        <w:t>D</w:t>
      </w:r>
      <w:r>
        <w:rPr>
          <w:rFonts w:cs="Arial"/>
          <w:b/>
          <w:sz w:val="22"/>
          <w:szCs w:val="22"/>
        </w:rPr>
        <w:t>AS SANÇÕES ADMINISTRATIVAS</w:t>
      </w:r>
    </w:p>
    <w:p w:rsidR="00D80146" w:rsidRDefault="00D80146" w:rsidP="00D80146">
      <w:pPr>
        <w:pStyle w:val="Textodocorpo0"/>
        <w:shd w:val="clear" w:color="auto" w:fill="auto"/>
        <w:spacing w:before="0" w:after="0" w:line="276" w:lineRule="auto"/>
        <w:ind w:left="23" w:right="23"/>
        <w:rPr>
          <w:rFonts w:ascii="Arial" w:hAnsi="Arial" w:cs="Arial"/>
          <w:b/>
          <w:sz w:val="22"/>
          <w:lang w:eastAsia="en-US"/>
        </w:rPr>
      </w:pPr>
    </w:p>
    <w:p w:rsidR="00946A2A" w:rsidRPr="00500E99" w:rsidRDefault="00946A2A" w:rsidP="00500E99">
      <w:pPr>
        <w:pStyle w:val="PargrafodaLista"/>
        <w:numPr>
          <w:ilvl w:val="1"/>
          <w:numId w:val="14"/>
        </w:numPr>
        <w:autoSpaceDE w:val="0"/>
        <w:autoSpaceDN w:val="0"/>
        <w:adjustRightInd w:val="0"/>
        <w:spacing w:after="0" w:line="240" w:lineRule="auto"/>
        <w:ind w:left="567" w:hanging="567"/>
        <w:rPr>
          <w:rFonts w:ascii="Arial" w:hAnsi="Arial" w:cs="Arial"/>
          <w:color w:val="000000"/>
          <w:lang w:eastAsia="pt-BR"/>
        </w:rPr>
      </w:pPr>
      <w:r w:rsidRPr="00500E99">
        <w:rPr>
          <w:rFonts w:ascii="Arial" w:hAnsi="Arial" w:cs="Arial"/>
          <w:color w:val="000000"/>
          <w:lang w:eastAsia="pt-BR"/>
        </w:rPr>
        <w:t xml:space="preserve">As sanções relacionadas à execução do contrato são aquelas previstas no </w:t>
      </w:r>
      <w:r w:rsidR="00500E99" w:rsidRPr="00500E99">
        <w:rPr>
          <w:rFonts w:ascii="Arial" w:hAnsi="Arial" w:cs="Arial"/>
          <w:color w:val="000000"/>
          <w:lang w:eastAsia="pt-BR"/>
        </w:rPr>
        <w:t>Edital e seus anexos</w:t>
      </w:r>
      <w:r w:rsidRPr="00500E99">
        <w:rPr>
          <w:rFonts w:ascii="Arial" w:hAnsi="Arial" w:cs="Arial"/>
          <w:color w:val="000000"/>
          <w:lang w:eastAsia="pt-BR"/>
        </w:rPr>
        <w:t xml:space="preserve">. </w:t>
      </w:r>
    </w:p>
    <w:p w:rsidR="00D80146" w:rsidRDefault="00D80146" w:rsidP="00823179">
      <w:pPr>
        <w:pStyle w:val="Textodocorpo0"/>
        <w:shd w:val="clear" w:color="auto" w:fill="auto"/>
        <w:spacing w:before="0" w:after="0" w:line="276" w:lineRule="auto"/>
        <w:ind w:left="567" w:right="23" w:hanging="544"/>
        <w:rPr>
          <w:rFonts w:ascii="Arial" w:hAnsi="Arial" w:cs="Arial"/>
          <w:sz w:val="22"/>
          <w:lang w:eastAsia="en-US"/>
        </w:rPr>
      </w:pPr>
    </w:p>
    <w:p w:rsidR="00D80146" w:rsidRDefault="00D80146" w:rsidP="00D80146">
      <w:pPr>
        <w:pStyle w:val="Corpodetexto"/>
        <w:shd w:val="pct20" w:color="auto" w:fill="auto"/>
        <w:contextualSpacing/>
        <w:jc w:val="center"/>
        <w:rPr>
          <w:rFonts w:cs="Arial"/>
          <w:sz w:val="22"/>
          <w:lang w:eastAsia="en-US"/>
        </w:rPr>
      </w:pPr>
      <w:r w:rsidRPr="007F05E5">
        <w:rPr>
          <w:rFonts w:cs="Arial"/>
          <w:b/>
          <w:sz w:val="22"/>
          <w:szCs w:val="22"/>
        </w:rPr>
        <w:t xml:space="preserve">CLÁUSULA </w:t>
      </w:r>
      <w:r>
        <w:rPr>
          <w:rFonts w:cs="Arial"/>
          <w:b/>
          <w:sz w:val="22"/>
          <w:szCs w:val="22"/>
        </w:rPr>
        <w:t>DÉCIMA-</w:t>
      </w:r>
      <w:r w:rsidR="00500E99">
        <w:rPr>
          <w:rFonts w:cs="Arial"/>
          <w:b/>
          <w:sz w:val="22"/>
          <w:szCs w:val="22"/>
        </w:rPr>
        <w:t>TERCEIRA</w:t>
      </w:r>
      <w:r>
        <w:rPr>
          <w:rFonts w:cs="Arial"/>
          <w:b/>
          <w:sz w:val="22"/>
          <w:szCs w:val="22"/>
        </w:rPr>
        <w:t xml:space="preserve"> </w:t>
      </w:r>
      <w:r w:rsidRPr="007F05E5">
        <w:rPr>
          <w:rFonts w:cs="Arial"/>
          <w:b/>
          <w:sz w:val="22"/>
          <w:szCs w:val="22"/>
        </w:rPr>
        <w:t>– D</w:t>
      </w:r>
      <w:r>
        <w:rPr>
          <w:rFonts w:cs="Arial"/>
          <w:b/>
          <w:sz w:val="22"/>
          <w:szCs w:val="22"/>
        </w:rPr>
        <w:t>AS MEDIDAS ANTICORRUPÇÃO DA LEI 12.846/2013</w:t>
      </w:r>
    </w:p>
    <w:p w:rsidR="00D80146" w:rsidRDefault="00D80146" w:rsidP="00D80146">
      <w:pPr>
        <w:pStyle w:val="Textodocorpo0"/>
        <w:shd w:val="clear" w:color="auto" w:fill="auto"/>
        <w:spacing w:before="0" w:after="0" w:line="276" w:lineRule="auto"/>
        <w:ind w:left="23" w:right="23"/>
        <w:rPr>
          <w:rFonts w:ascii="Arial" w:hAnsi="Arial" w:cs="Arial"/>
          <w:b/>
          <w:sz w:val="22"/>
          <w:lang w:eastAsia="en-US"/>
        </w:rPr>
      </w:pPr>
    </w:p>
    <w:p w:rsidR="00500E99" w:rsidRDefault="00D80146" w:rsidP="000157B0">
      <w:pPr>
        <w:spacing w:before="120" w:after="120"/>
        <w:ind w:left="-142" w:firstLine="142"/>
        <w:jc w:val="both"/>
        <w:rPr>
          <w:rFonts w:ascii="Arial" w:hAnsi="Arial" w:cs="Arial"/>
          <w:b/>
          <w:color w:val="000000"/>
          <w:szCs w:val="20"/>
        </w:rPr>
      </w:pPr>
      <w:proofErr w:type="gramStart"/>
      <w:r w:rsidRPr="00171B0C">
        <w:rPr>
          <w:rFonts w:ascii="Arial" w:hAnsi="Arial" w:cs="Arial"/>
          <w:b/>
        </w:rPr>
        <w:t>1</w:t>
      </w:r>
      <w:r w:rsidR="00500E99">
        <w:rPr>
          <w:rFonts w:ascii="Arial" w:hAnsi="Arial" w:cs="Arial"/>
          <w:b/>
        </w:rPr>
        <w:t>3</w:t>
      </w:r>
      <w:r w:rsidRPr="00171B0C">
        <w:rPr>
          <w:rFonts w:ascii="Arial" w:hAnsi="Arial" w:cs="Arial"/>
          <w:b/>
        </w:rPr>
        <w:t>.1</w:t>
      </w:r>
      <w:r w:rsidRPr="00D73457">
        <w:rPr>
          <w:rFonts w:ascii="Arial" w:hAnsi="Arial" w:cs="Arial"/>
        </w:rPr>
        <w:t xml:space="preserve">  </w:t>
      </w:r>
      <w:bookmarkStart w:id="9" w:name="_Hlk5095580"/>
      <w:r w:rsidR="006F4E8C" w:rsidRPr="00D73457">
        <w:rPr>
          <w:rFonts w:ascii="Arial" w:hAnsi="Arial" w:cs="Arial"/>
          <w:b/>
          <w:color w:val="000000"/>
          <w:szCs w:val="20"/>
        </w:rPr>
        <w:t>No</w:t>
      </w:r>
      <w:proofErr w:type="gramEnd"/>
      <w:r w:rsidR="006F4E8C" w:rsidRPr="00D73457">
        <w:rPr>
          <w:rFonts w:ascii="Arial" w:hAnsi="Arial" w:cs="Arial"/>
          <w:b/>
          <w:color w:val="000000"/>
          <w:szCs w:val="20"/>
        </w:rPr>
        <w:t xml:space="preserve"> que se refere a </w:t>
      </w:r>
      <w:r w:rsidR="006F4E8C" w:rsidRPr="00946A2A">
        <w:rPr>
          <w:rFonts w:ascii="Arial" w:hAnsi="Arial" w:cs="Arial"/>
          <w:b/>
          <w:color w:val="000000"/>
          <w:szCs w:val="20"/>
        </w:rPr>
        <w:t>Lei nº 12.846, de</w:t>
      </w:r>
      <w:r w:rsidR="006F4E8C" w:rsidRPr="00D73457">
        <w:rPr>
          <w:rFonts w:ascii="Arial" w:hAnsi="Arial" w:cs="Arial"/>
          <w:b/>
          <w:color w:val="000000"/>
          <w:szCs w:val="20"/>
        </w:rPr>
        <w:t xml:space="preserve"> 1º de agosto de 2013:</w:t>
      </w:r>
    </w:p>
    <w:p w:rsidR="006F4E8C" w:rsidRPr="00D73457" w:rsidRDefault="00B97D2A" w:rsidP="000157B0">
      <w:pPr>
        <w:spacing w:before="120" w:after="120"/>
        <w:ind w:left="1276" w:hanging="709"/>
        <w:jc w:val="both"/>
        <w:rPr>
          <w:rFonts w:ascii="Arial" w:hAnsi="Arial" w:cs="Arial"/>
          <w:bCs/>
          <w:color w:val="000000"/>
          <w:szCs w:val="20"/>
        </w:rPr>
      </w:pPr>
      <w:r w:rsidRPr="00171B0C">
        <w:rPr>
          <w:rFonts w:ascii="Arial" w:hAnsi="Arial" w:cs="Arial"/>
          <w:b/>
          <w:color w:val="000000"/>
          <w:szCs w:val="20"/>
        </w:rPr>
        <w:t>1</w:t>
      </w:r>
      <w:r w:rsidR="00500E99">
        <w:rPr>
          <w:rFonts w:ascii="Arial" w:hAnsi="Arial" w:cs="Arial"/>
          <w:b/>
          <w:color w:val="000000"/>
          <w:szCs w:val="20"/>
        </w:rPr>
        <w:t>3</w:t>
      </w:r>
      <w:r w:rsidRPr="00171B0C">
        <w:rPr>
          <w:rFonts w:ascii="Arial" w:hAnsi="Arial" w:cs="Arial"/>
          <w:b/>
          <w:color w:val="000000"/>
          <w:szCs w:val="20"/>
        </w:rPr>
        <w:t>.1.</w:t>
      </w:r>
      <w:r w:rsidR="00171B0C" w:rsidRPr="00171B0C">
        <w:rPr>
          <w:rFonts w:ascii="Arial" w:hAnsi="Arial" w:cs="Arial"/>
          <w:b/>
          <w:color w:val="000000"/>
          <w:szCs w:val="20"/>
        </w:rPr>
        <w:t>2</w:t>
      </w:r>
      <w:r w:rsidRPr="00D73457">
        <w:rPr>
          <w:rFonts w:ascii="Arial" w:hAnsi="Arial" w:cs="Arial"/>
          <w:b/>
          <w:color w:val="000000"/>
          <w:szCs w:val="20"/>
        </w:rPr>
        <w:t xml:space="preserve"> </w:t>
      </w:r>
      <w:r w:rsidRPr="00D73457">
        <w:rPr>
          <w:rFonts w:ascii="Arial" w:hAnsi="Arial" w:cs="Arial"/>
          <w:color w:val="000000"/>
          <w:szCs w:val="20"/>
        </w:rPr>
        <w:t xml:space="preserve">A </w:t>
      </w:r>
      <w:r w:rsidR="006F4E8C" w:rsidRPr="00D73457">
        <w:rPr>
          <w:rFonts w:ascii="Arial" w:hAnsi="Arial" w:cs="Arial"/>
          <w:bCs/>
          <w:color w:val="000000"/>
          <w:szCs w:val="20"/>
        </w:rPr>
        <w:t>aplicação de qualquer das penalidades previstas realizar-se-á em processo administrativo que assegurará o contraditório e a ampla defesa observando-se o procedimento previsto na Lei nº 8.666, de 1993, e subsidiariamente na Lei nº 9.784, de 1999.</w:t>
      </w:r>
    </w:p>
    <w:p w:rsidR="006F4E8C" w:rsidRPr="00D73457" w:rsidRDefault="00B97D2A" w:rsidP="000157B0">
      <w:pPr>
        <w:spacing w:before="120" w:after="120"/>
        <w:ind w:left="1276" w:hanging="709"/>
        <w:jc w:val="both"/>
        <w:rPr>
          <w:rFonts w:ascii="Arial" w:hAnsi="Arial" w:cs="Arial"/>
          <w:bCs/>
          <w:color w:val="000000"/>
          <w:szCs w:val="20"/>
        </w:rPr>
      </w:pPr>
      <w:r w:rsidRPr="00171B0C">
        <w:rPr>
          <w:rFonts w:ascii="Arial" w:hAnsi="Arial" w:cs="Arial"/>
          <w:b/>
          <w:bCs/>
          <w:color w:val="000000"/>
          <w:szCs w:val="20"/>
        </w:rPr>
        <w:t>1</w:t>
      </w:r>
      <w:r w:rsidR="00500E99">
        <w:rPr>
          <w:rFonts w:ascii="Arial" w:hAnsi="Arial" w:cs="Arial"/>
          <w:b/>
          <w:bCs/>
          <w:color w:val="000000"/>
          <w:szCs w:val="20"/>
        </w:rPr>
        <w:t>3</w:t>
      </w:r>
      <w:r w:rsidRPr="00171B0C">
        <w:rPr>
          <w:rFonts w:ascii="Arial" w:hAnsi="Arial" w:cs="Arial"/>
          <w:b/>
          <w:bCs/>
          <w:color w:val="000000"/>
          <w:szCs w:val="20"/>
        </w:rPr>
        <w:t>.1.</w:t>
      </w:r>
      <w:r w:rsidR="00171B0C" w:rsidRPr="00171B0C">
        <w:rPr>
          <w:rFonts w:ascii="Arial" w:hAnsi="Arial" w:cs="Arial"/>
          <w:b/>
          <w:bCs/>
          <w:color w:val="000000"/>
          <w:szCs w:val="20"/>
        </w:rPr>
        <w:t>3</w:t>
      </w:r>
      <w:r w:rsidRPr="00D73457">
        <w:rPr>
          <w:rFonts w:ascii="Arial" w:hAnsi="Arial" w:cs="Arial"/>
          <w:bCs/>
          <w:color w:val="000000"/>
          <w:szCs w:val="20"/>
        </w:rPr>
        <w:t xml:space="preserve"> </w:t>
      </w:r>
      <w:r w:rsidR="006F4E8C" w:rsidRPr="00D73457">
        <w:rPr>
          <w:rFonts w:ascii="Arial" w:hAnsi="Arial" w:cs="Arial"/>
          <w:bCs/>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rsidR="006F4E8C" w:rsidRDefault="00B97D2A" w:rsidP="000157B0">
      <w:pPr>
        <w:spacing w:before="120" w:after="120"/>
        <w:ind w:left="1276" w:hanging="709"/>
        <w:jc w:val="both"/>
        <w:rPr>
          <w:rFonts w:ascii="Arial" w:hAnsi="Arial" w:cs="Arial"/>
          <w:bCs/>
          <w:color w:val="000000"/>
          <w:szCs w:val="20"/>
        </w:rPr>
      </w:pPr>
      <w:r w:rsidRPr="00171B0C">
        <w:rPr>
          <w:rFonts w:ascii="Arial" w:hAnsi="Arial" w:cs="Arial"/>
          <w:b/>
          <w:bCs/>
          <w:color w:val="000000"/>
          <w:szCs w:val="20"/>
        </w:rPr>
        <w:t>1</w:t>
      </w:r>
      <w:r w:rsidR="00500E99">
        <w:rPr>
          <w:rFonts w:ascii="Arial" w:hAnsi="Arial" w:cs="Arial"/>
          <w:b/>
          <w:bCs/>
          <w:color w:val="000000"/>
          <w:szCs w:val="20"/>
        </w:rPr>
        <w:t>3</w:t>
      </w:r>
      <w:r w:rsidRPr="00171B0C">
        <w:rPr>
          <w:rFonts w:ascii="Arial" w:hAnsi="Arial" w:cs="Arial"/>
          <w:b/>
          <w:bCs/>
          <w:color w:val="000000"/>
          <w:szCs w:val="20"/>
        </w:rPr>
        <w:t>.1.</w:t>
      </w:r>
      <w:r w:rsidR="00171B0C" w:rsidRPr="00171B0C">
        <w:rPr>
          <w:rFonts w:ascii="Arial" w:hAnsi="Arial" w:cs="Arial"/>
          <w:b/>
          <w:bCs/>
          <w:color w:val="000000"/>
          <w:szCs w:val="20"/>
        </w:rPr>
        <w:t>4</w:t>
      </w:r>
      <w:bookmarkStart w:id="10" w:name="_Hlk5095712"/>
      <w:r w:rsidRPr="00D73457">
        <w:rPr>
          <w:rFonts w:ascii="Arial" w:hAnsi="Arial" w:cs="Arial"/>
          <w:bCs/>
          <w:color w:val="000000"/>
          <w:szCs w:val="20"/>
        </w:rPr>
        <w:t xml:space="preserve"> A</w:t>
      </w:r>
      <w:r w:rsidR="006F4E8C" w:rsidRPr="00D73457">
        <w:rPr>
          <w:rFonts w:ascii="Arial" w:hAnsi="Arial" w:cs="Arial"/>
          <w:bCs/>
          <w:color w:val="000000"/>
          <w:szCs w:val="20"/>
        </w:rPr>
        <w:t>s multas devidas e/ou prejuízos causados à Contratante serão deduzidos dos valores a serem pagos, ou recolhidos em favor da União, ou deduzidos da garantia, ou ainda, quando for o caso, serão inscritos na Dívida Ativa da União e cobrados judicialmente.</w:t>
      </w:r>
    </w:p>
    <w:p w:rsidR="006F4E8C" w:rsidRPr="00D73457" w:rsidRDefault="00171B0C" w:rsidP="000157B0">
      <w:pPr>
        <w:spacing w:before="120" w:after="120"/>
        <w:ind w:left="1276" w:hanging="709"/>
        <w:jc w:val="both"/>
        <w:rPr>
          <w:rFonts w:ascii="Arial" w:hAnsi="Arial" w:cs="Arial"/>
          <w:bCs/>
          <w:color w:val="000000"/>
          <w:szCs w:val="20"/>
        </w:rPr>
      </w:pPr>
      <w:r w:rsidRPr="00171B0C">
        <w:rPr>
          <w:rFonts w:ascii="Arial" w:hAnsi="Arial" w:cs="Arial"/>
          <w:b/>
          <w:bCs/>
          <w:color w:val="000000"/>
          <w:szCs w:val="20"/>
        </w:rPr>
        <w:t>1</w:t>
      </w:r>
      <w:r w:rsidR="00500E99">
        <w:rPr>
          <w:rFonts w:ascii="Arial" w:hAnsi="Arial" w:cs="Arial"/>
          <w:b/>
          <w:bCs/>
          <w:color w:val="000000"/>
          <w:szCs w:val="20"/>
        </w:rPr>
        <w:t>3</w:t>
      </w:r>
      <w:r w:rsidRPr="00171B0C">
        <w:rPr>
          <w:rFonts w:ascii="Arial" w:hAnsi="Arial" w:cs="Arial"/>
          <w:b/>
          <w:bCs/>
          <w:color w:val="000000"/>
          <w:szCs w:val="20"/>
        </w:rPr>
        <w:t>.1.5</w:t>
      </w:r>
      <w:bookmarkStart w:id="11" w:name="_Hlk5095769"/>
      <w:bookmarkEnd w:id="10"/>
      <w:r>
        <w:rPr>
          <w:rFonts w:ascii="Arial" w:hAnsi="Arial" w:cs="Arial"/>
          <w:bCs/>
          <w:color w:val="000000"/>
          <w:szCs w:val="20"/>
        </w:rPr>
        <w:t xml:space="preserve"> </w:t>
      </w:r>
      <w:r w:rsidR="006F4E8C" w:rsidRPr="00D73457">
        <w:rPr>
          <w:rFonts w:ascii="Arial" w:hAnsi="Arial" w:cs="Arial"/>
          <w:bCs/>
          <w:color w:val="000000"/>
          <w:szCs w:val="20"/>
        </w:rPr>
        <w:t>Caso a Contratante determine, a multa deverá ser recolhida no prazo máximo de 30 (trinta) dias, a contar da data do recebimento da comunicação enviada pela autoridade competente.</w:t>
      </w:r>
      <w:bookmarkEnd w:id="9"/>
      <w:bookmarkEnd w:id="11"/>
    </w:p>
    <w:p w:rsidR="006D17DB" w:rsidRDefault="006D17DB" w:rsidP="00075628">
      <w:pPr>
        <w:pStyle w:val="Textodocorpo0"/>
        <w:shd w:val="clear" w:color="auto" w:fill="auto"/>
        <w:spacing w:before="0" w:after="0" w:line="276" w:lineRule="auto"/>
        <w:ind w:left="23" w:right="23"/>
        <w:rPr>
          <w:rFonts w:ascii="Arial" w:hAnsi="Arial" w:cs="Arial"/>
          <w:sz w:val="22"/>
          <w:lang w:eastAsia="en-US"/>
        </w:rPr>
      </w:pPr>
    </w:p>
    <w:p w:rsidR="00D80146" w:rsidRDefault="00D80146" w:rsidP="00D80146">
      <w:pPr>
        <w:pStyle w:val="Corpodetexto"/>
        <w:shd w:val="pct20" w:color="auto" w:fill="auto"/>
        <w:contextualSpacing/>
        <w:jc w:val="center"/>
        <w:rPr>
          <w:rFonts w:cs="Arial"/>
          <w:sz w:val="22"/>
          <w:lang w:eastAsia="en-US"/>
        </w:rPr>
      </w:pPr>
      <w:r w:rsidRPr="007F05E5">
        <w:rPr>
          <w:rFonts w:cs="Arial"/>
          <w:b/>
          <w:sz w:val="22"/>
          <w:szCs w:val="22"/>
        </w:rPr>
        <w:t xml:space="preserve">CLÁUSULA </w:t>
      </w:r>
      <w:r>
        <w:rPr>
          <w:rFonts w:cs="Arial"/>
          <w:b/>
          <w:sz w:val="22"/>
          <w:szCs w:val="22"/>
        </w:rPr>
        <w:t xml:space="preserve">DÉCIMA – </w:t>
      </w:r>
      <w:r w:rsidR="000157B0">
        <w:rPr>
          <w:rFonts w:cs="Arial"/>
          <w:b/>
          <w:sz w:val="22"/>
          <w:szCs w:val="22"/>
        </w:rPr>
        <w:t>QUARTA</w:t>
      </w:r>
      <w:r>
        <w:rPr>
          <w:rFonts w:cs="Arial"/>
          <w:b/>
          <w:sz w:val="22"/>
          <w:szCs w:val="22"/>
        </w:rPr>
        <w:t xml:space="preserve"> – DA RESPONSABILIZAÇÃO JUDICIAL DA LEI 12.846/2013</w:t>
      </w:r>
    </w:p>
    <w:p w:rsidR="00D80146" w:rsidRDefault="00D80146" w:rsidP="00D80146">
      <w:pPr>
        <w:pStyle w:val="Textodocorpo0"/>
        <w:shd w:val="clear" w:color="auto" w:fill="auto"/>
        <w:spacing w:before="0" w:after="0" w:line="276" w:lineRule="auto"/>
        <w:ind w:left="23" w:right="23"/>
        <w:rPr>
          <w:rFonts w:ascii="Arial" w:hAnsi="Arial" w:cs="Arial"/>
          <w:b/>
          <w:sz w:val="22"/>
          <w:lang w:eastAsia="en-US"/>
        </w:rPr>
      </w:pPr>
    </w:p>
    <w:p w:rsidR="00D80146" w:rsidRPr="005507F3" w:rsidRDefault="00D73457" w:rsidP="00D73457">
      <w:pPr>
        <w:pStyle w:val="Textodocorpo0"/>
        <w:shd w:val="clear" w:color="auto" w:fill="auto"/>
        <w:spacing w:before="0" w:after="0" w:line="276" w:lineRule="auto"/>
        <w:ind w:left="567" w:right="23" w:hanging="544"/>
        <w:rPr>
          <w:rFonts w:ascii="Arial" w:hAnsi="Arial" w:cs="Arial"/>
          <w:sz w:val="22"/>
          <w:szCs w:val="22"/>
        </w:rPr>
      </w:pPr>
      <w:r w:rsidRPr="00171B0C">
        <w:rPr>
          <w:rFonts w:ascii="Arial" w:hAnsi="Arial" w:cs="Arial"/>
          <w:b/>
          <w:sz w:val="22"/>
          <w:szCs w:val="22"/>
        </w:rPr>
        <w:t>1</w:t>
      </w:r>
      <w:r w:rsidR="000157B0">
        <w:rPr>
          <w:rFonts w:ascii="Arial" w:hAnsi="Arial" w:cs="Arial"/>
          <w:b/>
          <w:sz w:val="22"/>
          <w:szCs w:val="22"/>
        </w:rPr>
        <w:t>4</w:t>
      </w:r>
      <w:r w:rsidRPr="00171B0C">
        <w:rPr>
          <w:rFonts w:ascii="Arial" w:hAnsi="Arial" w:cs="Arial"/>
          <w:b/>
          <w:sz w:val="22"/>
          <w:szCs w:val="22"/>
        </w:rPr>
        <w:t>.1</w:t>
      </w:r>
      <w:r w:rsidRPr="00D73457">
        <w:rPr>
          <w:rFonts w:ascii="Arial" w:hAnsi="Arial" w:cs="Arial"/>
          <w:sz w:val="22"/>
          <w:szCs w:val="22"/>
        </w:rPr>
        <w:t xml:space="preserve"> A Lei Anticorrupção estabelece a responsabilização objetiva administrativa e civil de pessoas </w:t>
      </w:r>
      <w:r w:rsidRPr="005507F3">
        <w:rPr>
          <w:rFonts w:ascii="Arial" w:hAnsi="Arial" w:cs="Arial"/>
          <w:sz w:val="22"/>
          <w:szCs w:val="22"/>
        </w:rPr>
        <w:t>jurídicas pela prática de atos contra a administração pública nacional.</w:t>
      </w:r>
    </w:p>
    <w:p w:rsidR="00D73457" w:rsidRPr="005507F3" w:rsidRDefault="00D73457" w:rsidP="00D80146">
      <w:pPr>
        <w:pStyle w:val="Textodocorpo0"/>
        <w:shd w:val="clear" w:color="auto" w:fill="auto"/>
        <w:spacing w:before="0" w:after="0" w:line="276" w:lineRule="auto"/>
        <w:ind w:left="23" w:right="23"/>
        <w:rPr>
          <w:rFonts w:ascii="Arial" w:hAnsi="Arial" w:cs="Arial"/>
          <w:sz w:val="22"/>
          <w:lang w:eastAsia="en-US"/>
        </w:rPr>
      </w:pPr>
    </w:p>
    <w:p w:rsidR="00D80146" w:rsidRPr="005507F3" w:rsidRDefault="00D80146" w:rsidP="00D80146">
      <w:pPr>
        <w:pStyle w:val="Corpodetexto"/>
        <w:shd w:val="pct20" w:color="auto" w:fill="auto"/>
        <w:contextualSpacing/>
        <w:jc w:val="center"/>
        <w:rPr>
          <w:rFonts w:cs="Arial"/>
          <w:sz w:val="22"/>
          <w:lang w:eastAsia="en-US"/>
        </w:rPr>
      </w:pPr>
      <w:r w:rsidRPr="005507F3">
        <w:rPr>
          <w:rFonts w:cs="Arial"/>
          <w:b/>
          <w:sz w:val="22"/>
          <w:szCs w:val="22"/>
        </w:rPr>
        <w:t xml:space="preserve">CLÁUSULA DÉCIMA – </w:t>
      </w:r>
      <w:r w:rsidR="000157B0" w:rsidRPr="005507F3">
        <w:rPr>
          <w:rFonts w:cs="Arial"/>
          <w:b/>
          <w:sz w:val="22"/>
          <w:szCs w:val="22"/>
        </w:rPr>
        <w:t>QUINTA</w:t>
      </w:r>
      <w:r w:rsidRPr="005507F3">
        <w:rPr>
          <w:rFonts w:cs="Arial"/>
          <w:b/>
          <w:sz w:val="22"/>
          <w:szCs w:val="22"/>
        </w:rPr>
        <w:t xml:space="preserve"> – DA RESCISÃO</w:t>
      </w:r>
    </w:p>
    <w:p w:rsidR="00D80146" w:rsidRPr="005507F3" w:rsidRDefault="00D80146" w:rsidP="00D80146">
      <w:pPr>
        <w:pStyle w:val="Textodocorpo0"/>
        <w:shd w:val="clear" w:color="auto" w:fill="auto"/>
        <w:spacing w:before="0" w:after="0" w:line="276" w:lineRule="auto"/>
        <w:ind w:left="23" w:right="23"/>
        <w:rPr>
          <w:rFonts w:ascii="Arial" w:hAnsi="Arial" w:cs="Arial"/>
          <w:b/>
          <w:sz w:val="22"/>
          <w:lang w:eastAsia="en-US"/>
        </w:rPr>
      </w:pPr>
    </w:p>
    <w:p w:rsidR="00D80146" w:rsidRPr="005507F3" w:rsidRDefault="00D80146" w:rsidP="00D80146">
      <w:pPr>
        <w:spacing w:before="120" w:after="120"/>
        <w:jc w:val="both"/>
        <w:rPr>
          <w:rFonts w:ascii="Arial" w:hAnsi="Arial" w:cs="Arial"/>
          <w:szCs w:val="20"/>
        </w:rPr>
      </w:pPr>
      <w:proofErr w:type="gramStart"/>
      <w:r w:rsidRPr="005507F3">
        <w:rPr>
          <w:rFonts w:ascii="Arial" w:hAnsi="Arial" w:cs="Arial"/>
          <w:b/>
        </w:rPr>
        <w:t>1</w:t>
      </w:r>
      <w:r w:rsidR="000157B0" w:rsidRPr="005507F3">
        <w:rPr>
          <w:rFonts w:ascii="Arial" w:hAnsi="Arial" w:cs="Arial"/>
          <w:b/>
        </w:rPr>
        <w:t>5</w:t>
      </w:r>
      <w:r w:rsidRPr="005507F3">
        <w:rPr>
          <w:rFonts w:ascii="Arial" w:hAnsi="Arial" w:cs="Arial"/>
          <w:b/>
        </w:rPr>
        <w:t>.1</w:t>
      </w:r>
      <w:r w:rsidRPr="005507F3">
        <w:rPr>
          <w:rFonts w:ascii="Arial" w:hAnsi="Arial" w:cs="Arial"/>
        </w:rPr>
        <w:t xml:space="preserve"> </w:t>
      </w:r>
      <w:r w:rsidR="00171B0C" w:rsidRPr="005507F3">
        <w:rPr>
          <w:rFonts w:ascii="Arial" w:hAnsi="Arial" w:cs="Arial"/>
        </w:rPr>
        <w:t xml:space="preserve"> </w:t>
      </w:r>
      <w:r w:rsidRPr="005507F3">
        <w:rPr>
          <w:rFonts w:ascii="Arial" w:hAnsi="Arial" w:cs="Arial"/>
          <w:szCs w:val="20"/>
        </w:rPr>
        <w:t>O</w:t>
      </w:r>
      <w:proofErr w:type="gramEnd"/>
      <w:r w:rsidRPr="005507F3">
        <w:rPr>
          <w:rFonts w:ascii="Arial" w:hAnsi="Arial" w:cs="Arial"/>
          <w:szCs w:val="20"/>
        </w:rPr>
        <w:t xml:space="preserve"> presente Termo de Contrato poderá ser rescindido:</w:t>
      </w:r>
    </w:p>
    <w:p w:rsidR="00FC436D" w:rsidRPr="005507F3" w:rsidRDefault="00171B0C" w:rsidP="00171B0C">
      <w:pPr>
        <w:spacing w:before="120" w:after="120"/>
        <w:ind w:left="1276" w:hanging="1276"/>
        <w:jc w:val="both"/>
        <w:rPr>
          <w:rFonts w:ascii="Arial" w:hAnsi="Arial" w:cs="Arial"/>
          <w:szCs w:val="20"/>
        </w:rPr>
      </w:pPr>
      <w:r w:rsidRPr="005507F3">
        <w:rPr>
          <w:rFonts w:ascii="Arial" w:hAnsi="Arial" w:cs="Arial"/>
          <w:b/>
          <w:szCs w:val="20"/>
        </w:rPr>
        <w:t xml:space="preserve">         </w:t>
      </w:r>
      <w:r w:rsidR="00FC436D" w:rsidRPr="005507F3">
        <w:rPr>
          <w:rFonts w:ascii="Arial" w:hAnsi="Arial" w:cs="Arial"/>
          <w:b/>
          <w:szCs w:val="20"/>
        </w:rPr>
        <w:t>1</w:t>
      </w:r>
      <w:r w:rsidR="000157B0" w:rsidRPr="005507F3">
        <w:rPr>
          <w:rFonts w:ascii="Arial" w:hAnsi="Arial" w:cs="Arial"/>
          <w:b/>
          <w:szCs w:val="20"/>
        </w:rPr>
        <w:t>5</w:t>
      </w:r>
      <w:r w:rsidR="00FC436D" w:rsidRPr="005507F3">
        <w:rPr>
          <w:rFonts w:ascii="Arial" w:hAnsi="Arial" w:cs="Arial"/>
          <w:b/>
          <w:szCs w:val="20"/>
        </w:rPr>
        <w:t>.1.1</w:t>
      </w:r>
      <w:r w:rsidR="00FC436D" w:rsidRPr="005507F3">
        <w:rPr>
          <w:rFonts w:ascii="Arial" w:hAnsi="Arial" w:cs="Arial"/>
          <w:szCs w:val="20"/>
        </w:rPr>
        <w:t xml:space="preserve"> </w:t>
      </w:r>
      <w:r w:rsidR="00FC436D" w:rsidRPr="005507F3">
        <w:rPr>
          <w:rFonts w:ascii="Arial" w:hAnsi="Arial" w:cs="Arial"/>
          <w:szCs w:val="20"/>
        </w:rPr>
        <w:tab/>
      </w:r>
      <w:r w:rsidR="00D80146" w:rsidRPr="005507F3">
        <w:rPr>
          <w:rFonts w:ascii="Arial" w:hAnsi="Arial" w:cs="Arial"/>
          <w:szCs w:val="20"/>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rsidR="00D80146" w:rsidRPr="005507F3" w:rsidRDefault="00FC436D" w:rsidP="00FF3488">
      <w:pPr>
        <w:spacing w:before="120" w:after="120"/>
        <w:ind w:left="567" w:hanging="567"/>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5</w:t>
      </w:r>
      <w:r w:rsidRPr="005507F3">
        <w:rPr>
          <w:rFonts w:ascii="Arial" w:hAnsi="Arial" w:cs="Arial"/>
          <w:b/>
          <w:szCs w:val="20"/>
        </w:rPr>
        <w:t>.2</w:t>
      </w:r>
      <w:r w:rsidRPr="005507F3">
        <w:rPr>
          <w:rFonts w:ascii="Arial" w:hAnsi="Arial" w:cs="Arial"/>
          <w:szCs w:val="20"/>
        </w:rPr>
        <w:t xml:space="preserve"> </w:t>
      </w:r>
      <w:r w:rsidRPr="005507F3">
        <w:rPr>
          <w:rFonts w:ascii="Arial" w:hAnsi="Arial" w:cs="Arial"/>
          <w:szCs w:val="20"/>
        </w:rPr>
        <w:tab/>
      </w:r>
      <w:r w:rsidR="00D80146" w:rsidRPr="005507F3">
        <w:rPr>
          <w:rFonts w:ascii="Arial" w:hAnsi="Arial" w:cs="Arial"/>
          <w:szCs w:val="20"/>
        </w:rPr>
        <w:t>Os casos de rescisão contratual serão formalmente motivados e precedidos de autorização da autoridade competente, assegurando-se à CONTRATADA o direito ao contraditório, bem como à prévia e ampla defesa.</w:t>
      </w:r>
    </w:p>
    <w:p w:rsidR="00FC436D" w:rsidRPr="005507F3" w:rsidRDefault="00FC436D" w:rsidP="00FF3488">
      <w:pPr>
        <w:spacing w:before="120" w:after="120"/>
        <w:ind w:left="567" w:hanging="567"/>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5</w:t>
      </w:r>
      <w:r w:rsidRPr="005507F3">
        <w:rPr>
          <w:rFonts w:ascii="Arial" w:hAnsi="Arial" w:cs="Arial"/>
          <w:b/>
          <w:szCs w:val="20"/>
        </w:rPr>
        <w:t>.3</w:t>
      </w:r>
      <w:r w:rsidRPr="005507F3">
        <w:rPr>
          <w:rFonts w:ascii="Arial" w:hAnsi="Arial" w:cs="Arial"/>
          <w:szCs w:val="20"/>
        </w:rPr>
        <w:t xml:space="preserve"> </w:t>
      </w:r>
      <w:r w:rsidRPr="005507F3">
        <w:rPr>
          <w:rFonts w:ascii="Arial" w:hAnsi="Arial" w:cs="Arial"/>
          <w:szCs w:val="20"/>
        </w:rPr>
        <w:tab/>
      </w:r>
      <w:r w:rsidR="00D80146" w:rsidRPr="005507F3">
        <w:rPr>
          <w:rFonts w:ascii="Arial" w:hAnsi="Arial" w:cs="Arial"/>
          <w:szCs w:val="20"/>
        </w:rPr>
        <w:t>A CONTRATADA reconhece os direitos da CONTRATANTE em caso de rescisão administrativa prevista no art. 77 da Lei nº 8.666, de 1993.</w:t>
      </w:r>
    </w:p>
    <w:p w:rsidR="00D80146" w:rsidRPr="005507F3" w:rsidRDefault="00FC436D" w:rsidP="00D41657">
      <w:pPr>
        <w:tabs>
          <w:tab w:val="left" w:pos="426"/>
          <w:tab w:val="left" w:pos="709"/>
        </w:tabs>
        <w:spacing w:before="120" w:after="120"/>
        <w:ind w:left="142" w:hanging="142"/>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5</w:t>
      </w:r>
      <w:r w:rsidRPr="005507F3">
        <w:rPr>
          <w:rFonts w:ascii="Arial" w:hAnsi="Arial" w:cs="Arial"/>
          <w:b/>
          <w:szCs w:val="20"/>
        </w:rPr>
        <w:t>.4</w:t>
      </w:r>
      <w:r w:rsidRPr="005507F3">
        <w:rPr>
          <w:rFonts w:ascii="Arial" w:hAnsi="Arial" w:cs="Arial"/>
          <w:szCs w:val="20"/>
        </w:rPr>
        <w:t xml:space="preserve"> </w:t>
      </w:r>
      <w:r w:rsidR="00D80146" w:rsidRPr="005507F3">
        <w:rPr>
          <w:rFonts w:ascii="Arial" w:hAnsi="Arial" w:cs="Arial"/>
          <w:szCs w:val="20"/>
        </w:rPr>
        <w:t>O termo de rescisão, sempre que possível, será precedido:</w:t>
      </w:r>
    </w:p>
    <w:p w:rsidR="00D80146" w:rsidRPr="005507F3" w:rsidRDefault="00FC436D" w:rsidP="00D41657">
      <w:pPr>
        <w:spacing w:before="120" w:after="120"/>
        <w:ind w:left="567" w:firstLine="142"/>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5</w:t>
      </w:r>
      <w:r w:rsidRPr="005507F3">
        <w:rPr>
          <w:rFonts w:ascii="Arial" w:hAnsi="Arial" w:cs="Arial"/>
          <w:b/>
          <w:szCs w:val="20"/>
        </w:rPr>
        <w:t>.4.1</w:t>
      </w:r>
      <w:r w:rsidRPr="005507F3">
        <w:rPr>
          <w:rFonts w:ascii="Arial" w:hAnsi="Arial" w:cs="Arial"/>
          <w:szCs w:val="20"/>
        </w:rPr>
        <w:t xml:space="preserve"> </w:t>
      </w:r>
      <w:r w:rsidRPr="005507F3">
        <w:rPr>
          <w:rFonts w:ascii="Arial" w:hAnsi="Arial" w:cs="Arial"/>
          <w:szCs w:val="20"/>
        </w:rPr>
        <w:tab/>
      </w:r>
      <w:r w:rsidR="00D80146" w:rsidRPr="005507F3">
        <w:rPr>
          <w:rFonts w:ascii="Arial" w:hAnsi="Arial" w:cs="Arial"/>
          <w:szCs w:val="20"/>
        </w:rPr>
        <w:t>Balanço dos eventos contratuais já cumpridos ou parcialmente cumpridos;</w:t>
      </w:r>
    </w:p>
    <w:p w:rsidR="00D80146" w:rsidRPr="005507F3" w:rsidRDefault="00FC436D" w:rsidP="00FC436D">
      <w:pPr>
        <w:spacing w:before="120" w:after="120"/>
        <w:ind w:left="709"/>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5</w:t>
      </w:r>
      <w:r w:rsidRPr="005507F3">
        <w:rPr>
          <w:rFonts w:ascii="Arial" w:hAnsi="Arial" w:cs="Arial"/>
          <w:b/>
          <w:szCs w:val="20"/>
        </w:rPr>
        <w:t>.4.2</w:t>
      </w:r>
      <w:r w:rsidRPr="005507F3">
        <w:rPr>
          <w:rFonts w:ascii="Arial" w:hAnsi="Arial" w:cs="Arial"/>
          <w:szCs w:val="20"/>
        </w:rPr>
        <w:t xml:space="preserve"> </w:t>
      </w:r>
      <w:r w:rsidRPr="005507F3">
        <w:rPr>
          <w:rFonts w:ascii="Arial" w:hAnsi="Arial" w:cs="Arial"/>
          <w:szCs w:val="20"/>
        </w:rPr>
        <w:tab/>
      </w:r>
      <w:r w:rsidR="00D80146" w:rsidRPr="005507F3">
        <w:rPr>
          <w:rFonts w:ascii="Arial" w:hAnsi="Arial" w:cs="Arial"/>
          <w:szCs w:val="20"/>
        </w:rPr>
        <w:t>Relação dos pagamentos já efetuados e ainda devidos;</w:t>
      </w:r>
    </w:p>
    <w:p w:rsidR="00D80146" w:rsidRPr="005507F3" w:rsidRDefault="00FC436D" w:rsidP="00FC436D">
      <w:pPr>
        <w:spacing w:before="120" w:after="120"/>
        <w:ind w:left="709"/>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5</w:t>
      </w:r>
      <w:r w:rsidRPr="005507F3">
        <w:rPr>
          <w:rFonts w:ascii="Arial" w:hAnsi="Arial" w:cs="Arial"/>
          <w:b/>
          <w:szCs w:val="20"/>
        </w:rPr>
        <w:t>.4.3</w:t>
      </w:r>
      <w:r w:rsidRPr="005507F3">
        <w:rPr>
          <w:rFonts w:ascii="Arial" w:hAnsi="Arial" w:cs="Arial"/>
          <w:szCs w:val="20"/>
        </w:rPr>
        <w:t xml:space="preserve"> </w:t>
      </w:r>
      <w:r w:rsidRPr="005507F3">
        <w:rPr>
          <w:rFonts w:ascii="Arial" w:hAnsi="Arial" w:cs="Arial"/>
          <w:szCs w:val="20"/>
        </w:rPr>
        <w:tab/>
      </w:r>
      <w:r w:rsidR="00D80146" w:rsidRPr="005507F3">
        <w:rPr>
          <w:rFonts w:ascii="Arial" w:hAnsi="Arial" w:cs="Arial"/>
          <w:szCs w:val="20"/>
        </w:rPr>
        <w:t>Indenizações e multas.</w:t>
      </w:r>
    </w:p>
    <w:p w:rsidR="00D80146" w:rsidRPr="005507F3" w:rsidRDefault="00D80146" w:rsidP="00D80146">
      <w:pPr>
        <w:pStyle w:val="Textodocorpo0"/>
        <w:shd w:val="clear" w:color="auto" w:fill="auto"/>
        <w:spacing w:before="0" w:after="0" w:line="276" w:lineRule="auto"/>
        <w:ind w:left="23" w:right="23"/>
        <w:rPr>
          <w:rFonts w:ascii="Arial" w:hAnsi="Arial" w:cs="Arial"/>
          <w:sz w:val="22"/>
          <w:lang w:eastAsia="en-US"/>
        </w:rPr>
      </w:pPr>
    </w:p>
    <w:p w:rsidR="00FC436D" w:rsidRPr="005507F3" w:rsidRDefault="00FC436D" w:rsidP="00FC436D">
      <w:pPr>
        <w:pStyle w:val="Corpodetexto"/>
        <w:shd w:val="pct20" w:color="auto" w:fill="auto"/>
        <w:contextualSpacing/>
        <w:jc w:val="center"/>
        <w:rPr>
          <w:rFonts w:cs="Arial"/>
          <w:sz w:val="22"/>
          <w:lang w:eastAsia="en-US"/>
        </w:rPr>
      </w:pPr>
      <w:r w:rsidRPr="005507F3">
        <w:rPr>
          <w:rFonts w:cs="Arial"/>
          <w:b/>
          <w:sz w:val="22"/>
          <w:szCs w:val="22"/>
        </w:rPr>
        <w:t xml:space="preserve">CLÁUSULA DÉCIMA – </w:t>
      </w:r>
      <w:r w:rsidR="00FF3488" w:rsidRPr="005507F3">
        <w:rPr>
          <w:rFonts w:cs="Arial"/>
          <w:b/>
          <w:sz w:val="22"/>
          <w:szCs w:val="22"/>
        </w:rPr>
        <w:t>SEXTA</w:t>
      </w:r>
      <w:r w:rsidRPr="005507F3">
        <w:rPr>
          <w:rFonts w:cs="Arial"/>
          <w:b/>
          <w:sz w:val="22"/>
          <w:szCs w:val="22"/>
        </w:rPr>
        <w:t xml:space="preserve"> - DAS VEDAÇÕES</w:t>
      </w:r>
    </w:p>
    <w:p w:rsidR="00FC436D" w:rsidRPr="005507F3" w:rsidRDefault="00FC436D" w:rsidP="00FC436D">
      <w:pPr>
        <w:pStyle w:val="Textodocorpo0"/>
        <w:shd w:val="clear" w:color="auto" w:fill="auto"/>
        <w:spacing w:before="0" w:after="0" w:line="276" w:lineRule="auto"/>
        <w:ind w:left="23" w:right="23"/>
        <w:rPr>
          <w:rFonts w:ascii="Arial" w:hAnsi="Arial" w:cs="Arial"/>
          <w:b/>
          <w:sz w:val="22"/>
          <w:lang w:eastAsia="en-US"/>
        </w:rPr>
      </w:pPr>
    </w:p>
    <w:p w:rsidR="00FC436D" w:rsidRPr="005507F3" w:rsidRDefault="00FC436D" w:rsidP="00FC436D">
      <w:pPr>
        <w:spacing w:before="120" w:after="120"/>
        <w:jc w:val="both"/>
        <w:rPr>
          <w:rFonts w:ascii="Arial" w:hAnsi="Arial" w:cs="Arial"/>
          <w:szCs w:val="20"/>
        </w:rPr>
      </w:pPr>
      <w:proofErr w:type="gramStart"/>
      <w:r w:rsidRPr="005507F3">
        <w:rPr>
          <w:rFonts w:ascii="Arial" w:hAnsi="Arial" w:cs="Arial"/>
          <w:b/>
        </w:rPr>
        <w:t>1</w:t>
      </w:r>
      <w:r w:rsidR="00FF3488" w:rsidRPr="005507F3">
        <w:rPr>
          <w:rFonts w:ascii="Arial" w:hAnsi="Arial" w:cs="Arial"/>
          <w:b/>
        </w:rPr>
        <w:t>6</w:t>
      </w:r>
      <w:r w:rsidRPr="005507F3">
        <w:rPr>
          <w:rFonts w:ascii="Arial" w:hAnsi="Arial" w:cs="Arial"/>
          <w:b/>
        </w:rPr>
        <w:t>.1</w:t>
      </w:r>
      <w:r w:rsidRPr="005507F3">
        <w:rPr>
          <w:rFonts w:ascii="Arial" w:hAnsi="Arial" w:cs="Arial"/>
        </w:rPr>
        <w:t xml:space="preserve">  </w:t>
      </w:r>
      <w:r w:rsidRPr="005507F3">
        <w:rPr>
          <w:rFonts w:ascii="Arial" w:hAnsi="Arial" w:cs="Arial"/>
          <w:szCs w:val="20"/>
        </w:rPr>
        <w:t>É</w:t>
      </w:r>
      <w:proofErr w:type="gramEnd"/>
      <w:r w:rsidRPr="005507F3">
        <w:rPr>
          <w:rFonts w:ascii="Arial" w:hAnsi="Arial" w:cs="Arial"/>
          <w:szCs w:val="20"/>
        </w:rPr>
        <w:t xml:space="preserve"> vedado à CONTRATADA:</w:t>
      </w:r>
    </w:p>
    <w:p w:rsidR="00FC436D" w:rsidRPr="005507F3" w:rsidRDefault="00FC436D" w:rsidP="00FC436D">
      <w:pPr>
        <w:spacing w:before="120" w:after="120"/>
        <w:ind w:left="709"/>
        <w:jc w:val="both"/>
        <w:rPr>
          <w:rFonts w:ascii="Arial" w:hAnsi="Arial" w:cs="Arial"/>
          <w:szCs w:val="20"/>
        </w:rPr>
      </w:pPr>
      <w:r w:rsidRPr="005507F3">
        <w:rPr>
          <w:rFonts w:ascii="Arial" w:hAnsi="Arial" w:cs="Arial"/>
          <w:b/>
          <w:szCs w:val="20"/>
        </w:rPr>
        <w:t>14.1.1</w:t>
      </w:r>
      <w:r w:rsidRPr="005507F3">
        <w:rPr>
          <w:rFonts w:ascii="Arial" w:hAnsi="Arial" w:cs="Arial"/>
          <w:szCs w:val="20"/>
        </w:rPr>
        <w:t xml:space="preserve"> </w:t>
      </w:r>
      <w:r w:rsidRPr="005507F3">
        <w:rPr>
          <w:rFonts w:ascii="Arial" w:hAnsi="Arial" w:cs="Arial"/>
          <w:szCs w:val="20"/>
        </w:rPr>
        <w:tab/>
        <w:t>caucionar ou utilizar este Termo de Contrato para qualquer operação financeira;</w:t>
      </w:r>
    </w:p>
    <w:p w:rsidR="00FC436D" w:rsidRPr="005507F3" w:rsidRDefault="00FC436D" w:rsidP="00430C01">
      <w:pPr>
        <w:spacing w:before="120" w:after="120"/>
        <w:ind w:left="1418" w:hanging="709"/>
        <w:jc w:val="both"/>
        <w:rPr>
          <w:rFonts w:ascii="Arial" w:hAnsi="Arial" w:cs="Arial"/>
          <w:szCs w:val="20"/>
        </w:rPr>
      </w:pPr>
      <w:r w:rsidRPr="005507F3">
        <w:rPr>
          <w:rFonts w:ascii="Arial" w:hAnsi="Arial" w:cs="Arial"/>
          <w:b/>
          <w:szCs w:val="20"/>
        </w:rPr>
        <w:t>14.1.2</w:t>
      </w:r>
      <w:r w:rsidRPr="005507F3">
        <w:rPr>
          <w:rFonts w:ascii="Arial" w:hAnsi="Arial" w:cs="Arial"/>
          <w:szCs w:val="20"/>
        </w:rPr>
        <w:t xml:space="preserve"> </w:t>
      </w:r>
      <w:r w:rsidRPr="005507F3">
        <w:rPr>
          <w:rFonts w:ascii="Arial" w:hAnsi="Arial" w:cs="Arial"/>
          <w:szCs w:val="20"/>
        </w:rPr>
        <w:tab/>
        <w:t>interromper a execução dos serviços sob alegação de inadimplemento por parte da CONTRATANTE, salvo nos casos previstos em lei.</w:t>
      </w:r>
    </w:p>
    <w:p w:rsidR="00A62499" w:rsidRPr="005507F3" w:rsidRDefault="00A62499" w:rsidP="00430C01">
      <w:pPr>
        <w:spacing w:before="120" w:after="120"/>
        <w:ind w:left="1418" w:hanging="709"/>
        <w:jc w:val="both"/>
        <w:rPr>
          <w:rFonts w:ascii="Arial" w:hAnsi="Arial" w:cs="Arial"/>
          <w:szCs w:val="20"/>
        </w:rPr>
      </w:pPr>
    </w:p>
    <w:p w:rsidR="00A62499" w:rsidRPr="005507F3" w:rsidRDefault="00A62499" w:rsidP="00430C01">
      <w:pPr>
        <w:spacing w:before="120" w:after="120"/>
        <w:ind w:left="1418" w:hanging="709"/>
        <w:jc w:val="both"/>
        <w:rPr>
          <w:rFonts w:ascii="Arial" w:hAnsi="Arial" w:cs="Arial"/>
          <w:szCs w:val="20"/>
        </w:rPr>
      </w:pPr>
    </w:p>
    <w:p w:rsidR="00A62499" w:rsidRPr="005507F3" w:rsidRDefault="00A62499" w:rsidP="00430C01">
      <w:pPr>
        <w:spacing w:before="120" w:after="120"/>
        <w:ind w:left="1418" w:hanging="709"/>
        <w:jc w:val="both"/>
        <w:rPr>
          <w:rFonts w:ascii="Arial" w:hAnsi="Arial" w:cs="Arial"/>
          <w:szCs w:val="20"/>
        </w:rPr>
      </w:pPr>
    </w:p>
    <w:p w:rsidR="00A62499" w:rsidRPr="005507F3" w:rsidRDefault="00A62499" w:rsidP="00430C01">
      <w:pPr>
        <w:spacing w:before="120" w:after="120"/>
        <w:ind w:left="1418" w:hanging="709"/>
        <w:jc w:val="both"/>
        <w:rPr>
          <w:rFonts w:ascii="Arial" w:hAnsi="Arial" w:cs="Arial"/>
          <w:szCs w:val="20"/>
        </w:rPr>
      </w:pPr>
    </w:p>
    <w:p w:rsidR="00D80146" w:rsidRPr="005507F3" w:rsidRDefault="00D80146" w:rsidP="00FC436D">
      <w:pPr>
        <w:pStyle w:val="Textodocorpo0"/>
        <w:shd w:val="clear" w:color="auto" w:fill="auto"/>
        <w:spacing w:before="0" w:after="0" w:line="276" w:lineRule="auto"/>
        <w:ind w:left="23" w:right="23"/>
        <w:rPr>
          <w:rFonts w:ascii="Arial" w:hAnsi="Arial" w:cs="Arial"/>
          <w:sz w:val="22"/>
          <w:lang w:eastAsia="en-US"/>
        </w:rPr>
      </w:pPr>
    </w:p>
    <w:p w:rsidR="00FC436D" w:rsidRPr="005507F3" w:rsidRDefault="00FC436D" w:rsidP="00FC436D">
      <w:pPr>
        <w:pStyle w:val="Corpodetexto"/>
        <w:shd w:val="pct20" w:color="auto" w:fill="auto"/>
        <w:contextualSpacing/>
        <w:jc w:val="center"/>
        <w:rPr>
          <w:rFonts w:cs="Arial"/>
          <w:sz w:val="22"/>
          <w:lang w:eastAsia="en-US"/>
        </w:rPr>
      </w:pPr>
      <w:r w:rsidRPr="005507F3">
        <w:rPr>
          <w:rFonts w:cs="Arial"/>
          <w:b/>
          <w:sz w:val="22"/>
          <w:szCs w:val="22"/>
        </w:rPr>
        <w:lastRenderedPageBreak/>
        <w:t xml:space="preserve">CLÁUSULA DÉCIMA – </w:t>
      </w:r>
      <w:r w:rsidR="00FF3488" w:rsidRPr="005507F3">
        <w:rPr>
          <w:rFonts w:cs="Arial"/>
          <w:b/>
          <w:sz w:val="22"/>
          <w:szCs w:val="22"/>
        </w:rPr>
        <w:t>SÉTIMA</w:t>
      </w:r>
      <w:r w:rsidRPr="005507F3">
        <w:rPr>
          <w:rFonts w:cs="Arial"/>
          <w:b/>
          <w:sz w:val="22"/>
          <w:szCs w:val="22"/>
        </w:rPr>
        <w:t xml:space="preserve"> - DAS ALTERAÇÕES</w:t>
      </w:r>
    </w:p>
    <w:p w:rsidR="00FC436D" w:rsidRPr="005507F3" w:rsidRDefault="00FC436D" w:rsidP="00FC436D">
      <w:pPr>
        <w:pStyle w:val="Textodocorpo0"/>
        <w:shd w:val="clear" w:color="auto" w:fill="auto"/>
        <w:spacing w:before="0" w:after="0" w:line="276" w:lineRule="auto"/>
        <w:ind w:left="23" w:right="23"/>
        <w:rPr>
          <w:rFonts w:ascii="Arial" w:hAnsi="Arial" w:cs="Arial"/>
          <w:b/>
          <w:sz w:val="22"/>
          <w:lang w:eastAsia="en-US"/>
        </w:rPr>
      </w:pPr>
    </w:p>
    <w:p w:rsidR="009920E1" w:rsidRPr="005507F3" w:rsidRDefault="009920E1" w:rsidP="00FC436D">
      <w:pPr>
        <w:pStyle w:val="Textodocorpo0"/>
        <w:shd w:val="clear" w:color="auto" w:fill="auto"/>
        <w:spacing w:before="0" w:after="0" w:line="276" w:lineRule="auto"/>
        <w:ind w:left="23" w:right="23"/>
        <w:rPr>
          <w:rFonts w:ascii="Arial" w:hAnsi="Arial" w:cs="Arial"/>
          <w:b/>
          <w:sz w:val="22"/>
          <w:lang w:eastAsia="en-US"/>
        </w:rPr>
      </w:pPr>
    </w:p>
    <w:p w:rsidR="00DC6B20" w:rsidRPr="005507F3" w:rsidRDefault="00FC436D" w:rsidP="00FF3488">
      <w:pPr>
        <w:pStyle w:val="Default"/>
        <w:ind w:left="567" w:hanging="567"/>
        <w:rPr>
          <w:sz w:val="20"/>
          <w:szCs w:val="20"/>
        </w:rPr>
      </w:pPr>
      <w:r w:rsidRPr="005507F3">
        <w:rPr>
          <w:b/>
        </w:rPr>
        <w:t>1</w:t>
      </w:r>
      <w:r w:rsidR="00FF3488" w:rsidRPr="005507F3">
        <w:rPr>
          <w:b/>
        </w:rPr>
        <w:t>7</w:t>
      </w:r>
      <w:r w:rsidRPr="005507F3">
        <w:rPr>
          <w:b/>
        </w:rPr>
        <w:t>.1</w:t>
      </w:r>
      <w:r w:rsidRPr="005507F3">
        <w:t xml:space="preserve"> </w:t>
      </w:r>
      <w:r w:rsidRPr="005507F3">
        <w:tab/>
      </w:r>
      <w:r w:rsidRPr="005507F3">
        <w:rPr>
          <w:szCs w:val="20"/>
        </w:rPr>
        <w:t>Eventuais alterações contratuais reger-se-ão pela disciplina do art. 65 da Lei nº 8.666, de 1993</w:t>
      </w:r>
      <w:r w:rsidR="00DC6B20" w:rsidRPr="005507F3">
        <w:rPr>
          <w:szCs w:val="20"/>
        </w:rPr>
        <w:t xml:space="preserve">, </w:t>
      </w:r>
      <w:r w:rsidR="00DC6B20" w:rsidRPr="005507F3">
        <w:rPr>
          <w:sz w:val="20"/>
          <w:szCs w:val="20"/>
        </w:rPr>
        <w:t xml:space="preserve">bem como do ANEXO X da IN n. 05, de 2017. </w:t>
      </w:r>
    </w:p>
    <w:p w:rsidR="00A62499" w:rsidRPr="005507F3" w:rsidRDefault="00A62499" w:rsidP="00FF3488">
      <w:pPr>
        <w:pStyle w:val="Default"/>
        <w:ind w:left="567" w:hanging="567"/>
      </w:pPr>
    </w:p>
    <w:p w:rsidR="00FC436D" w:rsidRPr="005507F3" w:rsidRDefault="00FC436D" w:rsidP="00FF3488">
      <w:pPr>
        <w:tabs>
          <w:tab w:val="left" w:pos="567"/>
        </w:tabs>
        <w:spacing w:before="120" w:after="120"/>
        <w:ind w:left="567" w:hanging="567"/>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7</w:t>
      </w:r>
      <w:r w:rsidRPr="005507F3">
        <w:rPr>
          <w:rFonts w:ascii="Arial" w:hAnsi="Arial" w:cs="Arial"/>
          <w:b/>
          <w:szCs w:val="20"/>
        </w:rPr>
        <w:t>.2</w:t>
      </w:r>
      <w:r w:rsidRPr="005507F3">
        <w:rPr>
          <w:rFonts w:ascii="Arial" w:hAnsi="Arial" w:cs="Arial"/>
          <w:szCs w:val="20"/>
        </w:rPr>
        <w:t xml:space="preserve"> </w:t>
      </w:r>
      <w:r w:rsidRPr="005507F3">
        <w:rPr>
          <w:rFonts w:ascii="Arial" w:hAnsi="Arial" w:cs="Arial"/>
          <w:szCs w:val="20"/>
        </w:rPr>
        <w:tab/>
        <w:t>A CONTRATADA é obrigada a aceitar, nas mesmas condições contratuais, os acréscimos ou supressões que se fizerem necessários, até o limite de 25% do valor inicial atualizado do contrato.</w:t>
      </w:r>
    </w:p>
    <w:p w:rsidR="00FC436D" w:rsidRPr="005507F3" w:rsidRDefault="00FC436D" w:rsidP="00D2662F">
      <w:pPr>
        <w:spacing w:before="120" w:after="120"/>
        <w:ind w:left="567" w:hanging="567"/>
        <w:jc w:val="both"/>
        <w:rPr>
          <w:rFonts w:ascii="Arial" w:hAnsi="Arial" w:cs="Arial"/>
          <w:szCs w:val="20"/>
        </w:rPr>
      </w:pPr>
      <w:r w:rsidRPr="005507F3">
        <w:rPr>
          <w:rFonts w:ascii="Arial" w:hAnsi="Arial" w:cs="Arial"/>
          <w:b/>
          <w:szCs w:val="20"/>
        </w:rPr>
        <w:t>1</w:t>
      </w:r>
      <w:r w:rsidR="00FF3488" w:rsidRPr="005507F3">
        <w:rPr>
          <w:rFonts w:ascii="Arial" w:hAnsi="Arial" w:cs="Arial"/>
          <w:b/>
          <w:szCs w:val="20"/>
        </w:rPr>
        <w:t>7</w:t>
      </w:r>
      <w:r w:rsidRPr="005507F3">
        <w:rPr>
          <w:rFonts w:ascii="Arial" w:hAnsi="Arial" w:cs="Arial"/>
          <w:b/>
          <w:szCs w:val="20"/>
        </w:rPr>
        <w:t>.3</w:t>
      </w:r>
      <w:r w:rsidRPr="005507F3">
        <w:rPr>
          <w:rFonts w:ascii="Arial" w:hAnsi="Arial" w:cs="Arial"/>
          <w:szCs w:val="20"/>
        </w:rPr>
        <w:t xml:space="preserve"> </w:t>
      </w:r>
      <w:r w:rsidRPr="005507F3">
        <w:rPr>
          <w:rFonts w:ascii="Arial" w:hAnsi="Arial" w:cs="Arial"/>
          <w:szCs w:val="20"/>
        </w:rPr>
        <w:tab/>
        <w:t>As supressões resultantes de acordo celebrado entre as partes contratantes poderão exceder o limite de 25% do valor inicial atualizado do contrato.</w:t>
      </w:r>
    </w:p>
    <w:p w:rsidR="00A62499" w:rsidRPr="005507F3" w:rsidRDefault="00A62499" w:rsidP="00D2662F">
      <w:pPr>
        <w:spacing w:before="120" w:after="120"/>
        <w:ind w:left="567" w:hanging="567"/>
        <w:jc w:val="both"/>
        <w:rPr>
          <w:rFonts w:ascii="Arial" w:hAnsi="Arial" w:cs="Arial"/>
          <w:szCs w:val="20"/>
        </w:rPr>
      </w:pPr>
    </w:p>
    <w:p w:rsidR="00FC436D" w:rsidRPr="005507F3" w:rsidRDefault="00FC436D" w:rsidP="00FC436D">
      <w:pPr>
        <w:pStyle w:val="Corpodetexto"/>
        <w:shd w:val="pct20" w:color="auto" w:fill="auto"/>
        <w:contextualSpacing/>
        <w:jc w:val="center"/>
        <w:rPr>
          <w:rFonts w:cs="Arial"/>
          <w:sz w:val="22"/>
          <w:lang w:eastAsia="en-US"/>
        </w:rPr>
      </w:pPr>
      <w:r w:rsidRPr="005507F3">
        <w:rPr>
          <w:rFonts w:cs="Arial"/>
          <w:b/>
          <w:sz w:val="22"/>
          <w:szCs w:val="22"/>
        </w:rPr>
        <w:t xml:space="preserve">CLÁUSULA DÉCIMA – </w:t>
      </w:r>
      <w:r w:rsidR="00FF3488" w:rsidRPr="005507F3">
        <w:rPr>
          <w:rFonts w:cs="Arial"/>
          <w:b/>
          <w:sz w:val="22"/>
          <w:szCs w:val="22"/>
        </w:rPr>
        <w:t>OITAVA</w:t>
      </w:r>
      <w:r w:rsidRPr="005507F3">
        <w:rPr>
          <w:rFonts w:cs="Arial"/>
          <w:b/>
          <w:sz w:val="22"/>
          <w:szCs w:val="22"/>
        </w:rPr>
        <w:t xml:space="preserve"> – DOS CASOS OMISSOS</w:t>
      </w:r>
    </w:p>
    <w:p w:rsidR="00FC436D" w:rsidRPr="005507F3" w:rsidRDefault="00FC436D" w:rsidP="00FC436D">
      <w:pPr>
        <w:pStyle w:val="Textodocorpo0"/>
        <w:shd w:val="clear" w:color="auto" w:fill="auto"/>
        <w:spacing w:before="0" w:after="0" w:line="276" w:lineRule="auto"/>
        <w:ind w:left="23" w:right="23"/>
        <w:rPr>
          <w:rFonts w:ascii="Arial" w:hAnsi="Arial" w:cs="Arial"/>
          <w:b/>
          <w:sz w:val="22"/>
          <w:lang w:eastAsia="en-US"/>
        </w:rPr>
      </w:pPr>
    </w:p>
    <w:p w:rsidR="00FC436D" w:rsidRPr="005507F3" w:rsidRDefault="00FC436D" w:rsidP="00D41657">
      <w:pPr>
        <w:pStyle w:val="Textodocorpo0"/>
        <w:shd w:val="clear" w:color="auto" w:fill="auto"/>
        <w:spacing w:before="0" w:after="0" w:line="276" w:lineRule="auto"/>
        <w:ind w:left="567" w:right="23" w:hanging="567"/>
        <w:rPr>
          <w:rFonts w:cs="Arial"/>
          <w:i/>
        </w:rPr>
      </w:pPr>
      <w:r w:rsidRPr="005507F3">
        <w:rPr>
          <w:rFonts w:ascii="Arial" w:hAnsi="Arial" w:cs="Arial"/>
          <w:b/>
          <w:sz w:val="22"/>
          <w:lang w:eastAsia="en-US"/>
        </w:rPr>
        <w:t>1</w:t>
      </w:r>
      <w:r w:rsidR="00FF3488" w:rsidRPr="005507F3">
        <w:rPr>
          <w:rFonts w:ascii="Arial" w:hAnsi="Arial" w:cs="Arial"/>
          <w:b/>
          <w:sz w:val="22"/>
          <w:lang w:eastAsia="en-US"/>
        </w:rPr>
        <w:t>8</w:t>
      </w:r>
      <w:r w:rsidRPr="005507F3">
        <w:rPr>
          <w:rFonts w:ascii="Arial" w:hAnsi="Arial" w:cs="Arial"/>
          <w:b/>
          <w:sz w:val="22"/>
          <w:lang w:eastAsia="en-US"/>
        </w:rPr>
        <w:t>.1</w:t>
      </w:r>
      <w:r w:rsidRPr="005507F3">
        <w:rPr>
          <w:rFonts w:ascii="Arial" w:hAnsi="Arial" w:cs="Arial"/>
          <w:sz w:val="22"/>
          <w:lang w:eastAsia="en-US"/>
        </w:rPr>
        <w:t xml:space="preserve"> </w:t>
      </w:r>
      <w:r w:rsidRPr="005507F3">
        <w:rPr>
          <w:rFonts w:ascii="Arial" w:hAnsi="Arial" w:cs="Arial"/>
          <w:sz w:val="22"/>
          <w:szCs w:val="22"/>
        </w:rPr>
        <w:t>Os casos omissos serão decididos pela CONTRATANTE, segundo as disposições contidas na Lei nº 8.666/1993, na Lei nº 10.520/2002 e demais normas federais aplicáveis e, subsidiariamente, segundo as disposições contidas na Lei nº 8.078/ 1990 – Código de Defesa do Consumidor – e normas e princípios gerais dos contratos.</w:t>
      </w:r>
    </w:p>
    <w:p w:rsidR="00D80146" w:rsidRPr="005507F3" w:rsidRDefault="00D80146" w:rsidP="00D80146">
      <w:pPr>
        <w:pStyle w:val="Textodocorpo0"/>
        <w:shd w:val="clear" w:color="auto" w:fill="auto"/>
        <w:spacing w:before="0" w:after="0" w:line="276" w:lineRule="auto"/>
        <w:ind w:left="23" w:right="23"/>
        <w:rPr>
          <w:rFonts w:ascii="Arial" w:hAnsi="Arial" w:cs="Arial"/>
          <w:sz w:val="22"/>
          <w:lang w:eastAsia="en-US"/>
        </w:rPr>
      </w:pPr>
    </w:p>
    <w:p w:rsidR="009920E1" w:rsidRPr="005507F3" w:rsidRDefault="009920E1" w:rsidP="00D80146">
      <w:pPr>
        <w:pStyle w:val="Textodocorpo0"/>
        <w:shd w:val="clear" w:color="auto" w:fill="auto"/>
        <w:spacing w:before="0" w:after="0" w:line="276" w:lineRule="auto"/>
        <w:ind w:left="23" w:right="23"/>
        <w:rPr>
          <w:rFonts w:ascii="Arial" w:hAnsi="Arial" w:cs="Arial"/>
          <w:sz w:val="22"/>
          <w:lang w:eastAsia="en-US"/>
        </w:rPr>
      </w:pPr>
    </w:p>
    <w:p w:rsidR="00FC436D" w:rsidRPr="005507F3" w:rsidRDefault="00FC436D" w:rsidP="00FC436D">
      <w:pPr>
        <w:pStyle w:val="Corpodetexto"/>
        <w:shd w:val="pct20" w:color="auto" w:fill="auto"/>
        <w:contextualSpacing/>
        <w:jc w:val="center"/>
        <w:rPr>
          <w:rFonts w:cs="Arial"/>
          <w:sz w:val="22"/>
          <w:lang w:eastAsia="en-US"/>
        </w:rPr>
      </w:pPr>
      <w:r w:rsidRPr="005507F3">
        <w:rPr>
          <w:rFonts w:cs="Arial"/>
          <w:b/>
          <w:sz w:val="22"/>
          <w:szCs w:val="22"/>
        </w:rPr>
        <w:t xml:space="preserve">CLÁUSULA DÉCIMA – </w:t>
      </w:r>
      <w:r w:rsidR="00FF3488" w:rsidRPr="005507F3">
        <w:rPr>
          <w:rFonts w:cs="Arial"/>
          <w:b/>
          <w:sz w:val="22"/>
          <w:szCs w:val="22"/>
        </w:rPr>
        <w:t>NONA</w:t>
      </w:r>
      <w:r w:rsidRPr="005507F3">
        <w:rPr>
          <w:rFonts w:cs="Arial"/>
          <w:b/>
          <w:sz w:val="22"/>
          <w:szCs w:val="22"/>
        </w:rPr>
        <w:t xml:space="preserve"> – DA PUBLICAÇÃO</w:t>
      </w:r>
    </w:p>
    <w:p w:rsidR="00FC436D" w:rsidRPr="005507F3" w:rsidRDefault="00FC436D" w:rsidP="00FC436D">
      <w:pPr>
        <w:pStyle w:val="Textodocorpo0"/>
        <w:shd w:val="clear" w:color="auto" w:fill="auto"/>
        <w:spacing w:before="0" w:after="0" w:line="276" w:lineRule="auto"/>
        <w:ind w:left="23" w:right="23"/>
        <w:rPr>
          <w:rFonts w:ascii="Arial" w:hAnsi="Arial" w:cs="Arial"/>
          <w:b/>
          <w:sz w:val="22"/>
          <w:lang w:eastAsia="en-US"/>
        </w:rPr>
      </w:pPr>
    </w:p>
    <w:p w:rsidR="00FC436D" w:rsidRPr="005507F3" w:rsidRDefault="00FC436D" w:rsidP="00D41657">
      <w:pPr>
        <w:spacing w:before="120" w:after="120"/>
        <w:ind w:left="426" w:hanging="426"/>
        <w:jc w:val="both"/>
        <w:rPr>
          <w:rFonts w:ascii="Arial" w:hAnsi="Arial" w:cs="Arial"/>
          <w:szCs w:val="20"/>
        </w:rPr>
      </w:pPr>
      <w:r w:rsidRPr="005507F3">
        <w:rPr>
          <w:rFonts w:ascii="Arial" w:hAnsi="Arial" w:cs="Arial"/>
          <w:b/>
        </w:rPr>
        <w:t>1</w:t>
      </w:r>
      <w:r w:rsidR="00FF3488" w:rsidRPr="005507F3">
        <w:rPr>
          <w:rFonts w:ascii="Arial" w:hAnsi="Arial" w:cs="Arial"/>
          <w:b/>
        </w:rPr>
        <w:t>9</w:t>
      </w:r>
      <w:r w:rsidRPr="005507F3">
        <w:rPr>
          <w:rFonts w:ascii="Arial" w:hAnsi="Arial" w:cs="Arial"/>
          <w:b/>
        </w:rPr>
        <w:t>.1</w:t>
      </w:r>
      <w:r w:rsidRPr="005507F3">
        <w:rPr>
          <w:rFonts w:ascii="Arial" w:hAnsi="Arial" w:cs="Arial"/>
        </w:rPr>
        <w:t xml:space="preserve"> </w:t>
      </w:r>
      <w:r w:rsidRPr="005507F3">
        <w:rPr>
          <w:rFonts w:ascii="Arial" w:hAnsi="Arial" w:cs="Arial"/>
          <w:szCs w:val="20"/>
        </w:rPr>
        <w:t>Incumbirá à CONTRATANTE providenciar a publicação deste instrumento, por extrato, no Diário Oficial da União, no prazo previsto na Lei nº 8.666/1993.</w:t>
      </w:r>
    </w:p>
    <w:p w:rsidR="0034684B" w:rsidRPr="005507F3" w:rsidRDefault="0034684B" w:rsidP="00FC436D">
      <w:pPr>
        <w:spacing w:before="120" w:after="120"/>
        <w:jc w:val="both"/>
        <w:rPr>
          <w:rFonts w:ascii="Arial" w:hAnsi="Arial" w:cs="Arial"/>
          <w:szCs w:val="20"/>
        </w:rPr>
      </w:pPr>
    </w:p>
    <w:p w:rsidR="00FC436D" w:rsidRPr="005507F3" w:rsidRDefault="00FC436D" w:rsidP="00FC436D">
      <w:pPr>
        <w:pStyle w:val="Corpodetexto"/>
        <w:shd w:val="pct20" w:color="auto" w:fill="auto"/>
        <w:contextualSpacing/>
        <w:jc w:val="center"/>
        <w:rPr>
          <w:rFonts w:cs="Arial"/>
          <w:sz w:val="22"/>
          <w:lang w:eastAsia="en-US"/>
        </w:rPr>
      </w:pPr>
      <w:r w:rsidRPr="005507F3">
        <w:rPr>
          <w:rFonts w:cs="Arial"/>
          <w:b/>
          <w:sz w:val="22"/>
          <w:szCs w:val="22"/>
        </w:rPr>
        <w:t xml:space="preserve">CLÁUSULA </w:t>
      </w:r>
      <w:r w:rsidR="00FF3488" w:rsidRPr="005507F3">
        <w:rPr>
          <w:rFonts w:cs="Arial"/>
          <w:b/>
          <w:sz w:val="22"/>
          <w:szCs w:val="22"/>
        </w:rPr>
        <w:t>VIGÉSIMA</w:t>
      </w:r>
      <w:r w:rsidRPr="005507F3">
        <w:rPr>
          <w:rFonts w:cs="Arial"/>
          <w:b/>
          <w:sz w:val="22"/>
          <w:szCs w:val="22"/>
        </w:rPr>
        <w:t xml:space="preserve"> – DO FORO</w:t>
      </w:r>
    </w:p>
    <w:p w:rsidR="00FC436D" w:rsidRPr="005507F3" w:rsidRDefault="00FC436D" w:rsidP="00FC436D">
      <w:pPr>
        <w:pStyle w:val="Textodocorpo0"/>
        <w:shd w:val="clear" w:color="auto" w:fill="auto"/>
        <w:spacing w:before="0" w:after="0" w:line="276" w:lineRule="auto"/>
        <w:ind w:left="23" w:right="23"/>
        <w:rPr>
          <w:rFonts w:ascii="Arial" w:hAnsi="Arial" w:cs="Arial"/>
          <w:b/>
          <w:sz w:val="22"/>
          <w:lang w:eastAsia="en-US"/>
        </w:rPr>
      </w:pPr>
    </w:p>
    <w:p w:rsidR="009920E1" w:rsidRPr="005507F3" w:rsidRDefault="009920E1" w:rsidP="00FC436D">
      <w:pPr>
        <w:pStyle w:val="Textodocorpo0"/>
        <w:shd w:val="clear" w:color="auto" w:fill="auto"/>
        <w:spacing w:before="0" w:after="0" w:line="276" w:lineRule="auto"/>
        <w:ind w:left="23" w:right="23"/>
        <w:rPr>
          <w:rFonts w:ascii="Arial" w:hAnsi="Arial" w:cs="Arial"/>
          <w:b/>
          <w:sz w:val="22"/>
          <w:lang w:eastAsia="en-US"/>
        </w:rPr>
      </w:pPr>
    </w:p>
    <w:p w:rsidR="00FC436D" w:rsidRDefault="00FF3488" w:rsidP="00FC436D">
      <w:pPr>
        <w:pStyle w:val="Textodocorpo0"/>
        <w:shd w:val="clear" w:color="auto" w:fill="auto"/>
        <w:spacing w:before="0" w:after="0" w:line="276" w:lineRule="auto"/>
        <w:ind w:left="23" w:right="23"/>
        <w:rPr>
          <w:rFonts w:ascii="Arial" w:hAnsi="Arial" w:cs="Arial"/>
          <w:sz w:val="22"/>
          <w:szCs w:val="22"/>
        </w:rPr>
      </w:pPr>
      <w:r w:rsidRPr="005507F3">
        <w:rPr>
          <w:rFonts w:ascii="Arial" w:hAnsi="Arial" w:cs="Arial"/>
          <w:b/>
          <w:sz w:val="22"/>
          <w:lang w:eastAsia="en-US"/>
        </w:rPr>
        <w:t>20</w:t>
      </w:r>
      <w:r w:rsidR="00FC436D" w:rsidRPr="005507F3">
        <w:rPr>
          <w:rFonts w:ascii="Arial" w:hAnsi="Arial" w:cs="Arial"/>
          <w:b/>
          <w:sz w:val="22"/>
          <w:lang w:eastAsia="en-US"/>
        </w:rPr>
        <w:t>.1</w:t>
      </w:r>
      <w:r w:rsidR="00FC436D" w:rsidRPr="005507F3">
        <w:rPr>
          <w:rFonts w:ascii="Arial" w:hAnsi="Arial" w:cs="Arial"/>
          <w:sz w:val="22"/>
          <w:lang w:eastAsia="en-US"/>
        </w:rPr>
        <w:t xml:space="preserve"> </w:t>
      </w:r>
      <w:r w:rsidR="00FC436D" w:rsidRPr="005507F3">
        <w:rPr>
          <w:rFonts w:ascii="Arial" w:hAnsi="Arial" w:cs="Arial"/>
          <w:sz w:val="22"/>
          <w:lang w:eastAsia="en-US"/>
        </w:rPr>
        <w:tab/>
        <w:t xml:space="preserve">O Foro para solucionar os litígios que decorrerem da execução deste </w:t>
      </w:r>
      <w:r w:rsidR="00FC436D" w:rsidRPr="005507F3">
        <w:rPr>
          <w:rFonts w:ascii="Arial" w:hAnsi="Arial" w:cs="Arial"/>
          <w:sz w:val="22"/>
          <w:szCs w:val="22"/>
        </w:rPr>
        <w:t>Termo de Contrato será o da Seção Judiciária de São Paulo da Justiça Federal.</w:t>
      </w: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196DD2" w:rsidRDefault="00196DD2" w:rsidP="00FC436D">
      <w:pPr>
        <w:pStyle w:val="Textodocorpo0"/>
        <w:shd w:val="clear" w:color="auto" w:fill="auto"/>
        <w:spacing w:before="0" w:after="0" w:line="276" w:lineRule="auto"/>
        <w:ind w:left="23" w:right="23"/>
        <w:rPr>
          <w:rFonts w:ascii="Arial" w:hAnsi="Arial" w:cs="Arial"/>
          <w:sz w:val="22"/>
          <w:szCs w:val="22"/>
        </w:rPr>
      </w:pPr>
    </w:p>
    <w:p w:rsidR="00196DD2" w:rsidRDefault="00196DD2" w:rsidP="00FC436D">
      <w:pPr>
        <w:pStyle w:val="Textodocorpo0"/>
        <w:shd w:val="clear" w:color="auto" w:fill="auto"/>
        <w:spacing w:before="0" w:after="0" w:line="276" w:lineRule="auto"/>
        <w:ind w:left="23" w:right="23"/>
        <w:rPr>
          <w:rFonts w:ascii="Arial" w:hAnsi="Arial" w:cs="Arial"/>
          <w:sz w:val="22"/>
          <w:szCs w:val="22"/>
        </w:rPr>
      </w:pPr>
    </w:p>
    <w:p w:rsidR="00196DD2" w:rsidRDefault="00196DD2" w:rsidP="00FC436D">
      <w:pPr>
        <w:pStyle w:val="Textodocorpo0"/>
        <w:shd w:val="clear" w:color="auto" w:fill="auto"/>
        <w:spacing w:before="0" w:after="0" w:line="276" w:lineRule="auto"/>
        <w:ind w:left="23" w:right="23"/>
        <w:rPr>
          <w:rFonts w:ascii="Arial" w:hAnsi="Arial" w:cs="Arial"/>
          <w:sz w:val="22"/>
          <w:szCs w:val="22"/>
        </w:rPr>
      </w:pPr>
    </w:p>
    <w:p w:rsidR="00196DD2" w:rsidRDefault="00196DD2" w:rsidP="00FC436D">
      <w:pPr>
        <w:pStyle w:val="Textodocorpo0"/>
        <w:shd w:val="clear" w:color="auto" w:fill="auto"/>
        <w:spacing w:before="0" w:after="0" w:line="276" w:lineRule="auto"/>
        <w:ind w:left="23" w:right="23"/>
        <w:rPr>
          <w:rFonts w:ascii="Arial" w:hAnsi="Arial" w:cs="Arial"/>
          <w:sz w:val="22"/>
          <w:szCs w:val="22"/>
        </w:rPr>
      </w:pP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15008C" w:rsidRDefault="0015008C" w:rsidP="00FC436D">
      <w:pPr>
        <w:pStyle w:val="Textodocorpo0"/>
        <w:shd w:val="clear" w:color="auto" w:fill="auto"/>
        <w:spacing w:before="0" w:after="0" w:line="276" w:lineRule="auto"/>
        <w:ind w:left="23" w:right="23"/>
        <w:rPr>
          <w:rFonts w:ascii="Arial" w:hAnsi="Arial" w:cs="Arial"/>
          <w:sz w:val="22"/>
          <w:szCs w:val="22"/>
        </w:rPr>
      </w:pPr>
    </w:p>
    <w:p w:rsidR="00FC436D" w:rsidRPr="0059428F" w:rsidRDefault="00104206" w:rsidP="00D73457">
      <w:pPr>
        <w:pStyle w:val="Textodocorpo0"/>
        <w:shd w:val="clear" w:color="auto" w:fill="auto"/>
        <w:spacing w:before="0" w:after="0" w:line="276" w:lineRule="auto"/>
        <w:ind w:left="23" w:right="23"/>
      </w:pPr>
      <w:r w:rsidRPr="00D931E5">
        <w:rPr>
          <w:rFonts w:ascii="Arial" w:hAnsi="Arial" w:cs="Arial"/>
          <w:sz w:val="22"/>
          <w:lang w:eastAsia="en-US"/>
        </w:rPr>
        <w:t xml:space="preserve">E por estarem justas e contratadas, </w:t>
      </w:r>
      <w:r w:rsidR="00FA2284" w:rsidRPr="00D931E5">
        <w:rPr>
          <w:rFonts w:ascii="Arial" w:hAnsi="Arial" w:cs="Arial"/>
          <w:sz w:val="22"/>
          <w:lang w:eastAsia="en-US"/>
        </w:rPr>
        <w:t>os representantes das partes</w:t>
      </w:r>
      <w:r w:rsidR="0023362A" w:rsidRPr="00D931E5">
        <w:rPr>
          <w:rFonts w:ascii="Arial" w:hAnsi="Arial" w:cs="Arial"/>
          <w:sz w:val="22"/>
          <w:lang w:eastAsia="en-US"/>
        </w:rPr>
        <w:t xml:space="preserve"> </w:t>
      </w:r>
      <w:r w:rsidR="00FA2284" w:rsidRPr="00D931E5">
        <w:rPr>
          <w:rFonts w:ascii="Arial" w:hAnsi="Arial" w:cs="Arial"/>
          <w:sz w:val="22"/>
          <w:lang w:eastAsia="en-US"/>
        </w:rPr>
        <w:t xml:space="preserve">e </w:t>
      </w:r>
      <w:r w:rsidR="003931F3" w:rsidRPr="00D931E5">
        <w:rPr>
          <w:rFonts w:ascii="Arial" w:hAnsi="Arial" w:cs="Arial"/>
          <w:sz w:val="22"/>
          <w:lang w:eastAsia="en-US"/>
        </w:rPr>
        <w:t>testemunhas abaixo</w:t>
      </w:r>
      <w:r w:rsidR="0023362A" w:rsidRPr="00D931E5">
        <w:rPr>
          <w:rFonts w:ascii="Arial" w:hAnsi="Arial" w:cs="Arial"/>
          <w:sz w:val="22"/>
          <w:lang w:eastAsia="en-US"/>
        </w:rPr>
        <w:t>,</w:t>
      </w:r>
      <w:r w:rsidR="003931F3" w:rsidRPr="00D931E5">
        <w:rPr>
          <w:rFonts w:ascii="Arial" w:hAnsi="Arial" w:cs="Arial"/>
          <w:sz w:val="22"/>
          <w:lang w:eastAsia="en-US"/>
        </w:rPr>
        <w:t xml:space="preserve"> assinam o</w:t>
      </w:r>
      <w:r w:rsidRPr="00D931E5">
        <w:rPr>
          <w:rFonts w:ascii="Arial" w:hAnsi="Arial" w:cs="Arial"/>
          <w:sz w:val="22"/>
          <w:lang w:eastAsia="en-US"/>
        </w:rPr>
        <w:t xml:space="preserve"> </w:t>
      </w:r>
      <w:r w:rsidR="003931F3" w:rsidRPr="00D931E5">
        <w:rPr>
          <w:rFonts w:ascii="Arial" w:hAnsi="Arial" w:cs="Arial"/>
          <w:sz w:val="22"/>
          <w:lang w:eastAsia="en-US"/>
        </w:rPr>
        <w:t>presente Termo</w:t>
      </w:r>
      <w:r w:rsidRPr="00D931E5">
        <w:rPr>
          <w:rFonts w:ascii="Arial" w:hAnsi="Arial" w:cs="Arial"/>
          <w:sz w:val="22"/>
          <w:lang w:eastAsia="en-US"/>
        </w:rPr>
        <w:t xml:space="preserve"> </w:t>
      </w:r>
      <w:r w:rsidR="00FC436D">
        <w:rPr>
          <w:rFonts w:ascii="Arial" w:hAnsi="Arial" w:cs="Arial"/>
          <w:sz w:val="22"/>
          <w:lang w:eastAsia="en-US"/>
        </w:rPr>
        <w:t>de</w:t>
      </w:r>
      <w:r w:rsidRPr="00D931E5">
        <w:rPr>
          <w:rFonts w:ascii="Arial" w:hAnsi="Arial" w:cs="Arial"/>
          <w:sz w:val="22"/>
          <w:lang w:eastAsia="en-US"/>
        </w:rPr>
        <w:t xml:space="preserve"> Contrato CT/00</w:t>
      </w:r>
      <w:r w:rsidR="003931F3" w:rsidRPr="00D931E5">
        <w:rPr>
          <w:rFonts w:ascii="Arial" w:hAnsi="Arial" w:cs="Arial"/>
          <w:sz w:val="22"/>
          <w:lang w:eastAsia="en-US"/>
        </w:rPr>
        <w:t>XX</w:t>
      </w:r>
      <w:r w:rsidRPr="00D931E5">
        <w:rPr>
          <w:rFonts w:ascii="Arial" w:hAnsi="Arial" w:cs="Arial"/>
          <w:sz w:val="22"/>
          <w:lang w:eastAsia="en-US"/>
        </w:rPr>
        <w:t>/</w:t>
      </w:r>
      <w:r w:rsidR="003931F3" w:rsidRPr="00D931E5">
        <w:rPr>
          <w:rFonts w:ascii="Arial" w:hAnsi="Arial" w:cs="Arial"/>
          <w:sz w:val="22"/>
          <w:lang w:eastAsia="en-US"/>
        </w:rPr>
        <w:t>XXXX</w:t>
      </w:r>
      <w:r w:rsidR="005D53ED" w:rsidRPr="00D931E5">
        <w:rPr>
          <w:rFonts w:ascii="Arial" w:hAnsi="Arial" w:cs="Arial"/>
          <w:sz w:val="22"/>
          <w:lang w:eastAsia="en-US"/>
        </w:rPr>
        <w:t xml:space="preserve"> em 02 (duas) vias de igual teor e forma e para um só efeito de direito</w:t>
      </w:r>
      <w:r w:rsidRPr="00D931E5">
        <w:rPr>
          <w:rFonts w:ascii="Arial" w:hAnsi="Arial" w:cs="Arial"/>
          <w:sz w:val="22"/>
          <w:lang w:eastAsia="en-US"/>
        </w:rPr>
        <w:t>.</w:t>
      </w:r>
    </w:p>
    <w:p w:rsidR="0015008C" w:rsidRPr="005507F3" w:rsidRDefault="0015008C" w:rsidP="0015008C">
      <w:pPr>
        <w:autoSpaceDE w:val="0"/>
        <w:autoSpaceDN w:val="0"/>
        <w:jc w:val="center"/>
        <w:rPr>
          <w:rFonts w:ascii="Arial" w:eastAsia="ArialMT" w:hAnsi="Arial" w:cs="Arial"/>
          <w:szCs w:val="20"/>
        </w:rPr>
      </w:pPr>
    </w:p>
    <w:p w:rsidR="0015008C" w:rsidRPr="005507F3" w:rsidRDefault="0015008C" w:rsidP="0015008C">
      <w:pPr>
        <w:autoSpaceDE w:val="0"/>
        <w:autoSpaceDN w:val="0"/>
        <w:jc w:val="center"/>
        <w:rPr>
          <w:rFonts w:ascii="Arial" w:eastAsia="ArialMT" w:hAnsi="Arial" w:cs="Arial"/>
          <w:szCs w:val="20"/>
        </w:rPr>
      </w:pPr>
      <w:r w:rsidRPr="005507F3">
        <w:rPr>
          <w:rFonts w:ascii="Arial" w:eastAsia="ArialMT" w:hAnsi="Arial" w:cs="Arial"/>
          <w:szCs w:val="20"/>
        </w:rPr>
        <w:t xml:space="preserve">São Paulo, SP, </w:t>
      </w:r>
      <w:r w:rsidR="00A62499" w:rsidRPr="005507F3">
        <w:rPr>
          <w:rFonts w:ascii="Arial" w:eastAsia="ArialMT" w:hAnsi="Arial" w:cs="Arial"/>
          <w:szCs w:val="20"/>
        </w:rPr>
        <w:t>XX</w:t>
      </w:r>
      <w:r w:rsidRPr="005507F3">
        <w:rPr>
          <w:rFonts w:ascii="Arial" w:eastAsia="ArialMT" w:hAnsi="Arial" w:cs="Arial"/>
          <w:szCs w:val="20"/>
        </w:rPr>
        <w:t xml:space="preserve"> de </w:t>
      </w:r>
      <w:r w:rsidR="00A62499" w:rsidRPr="005507F3">
        <w:rPr>
          <w:rFonts w:ascii="Arial" w:eastAsia="ArialMT" w:hAnsi="Arial" w:cs="Arial"/>
          <w:szCs w:val="20"/>
        </w:rPr>
        <w:t>XXXXX</w:t>
      </w:r>
      <w:r w:rsidRPr="005507F3">
        <w:rPr>
          <w:rFonts w:ascii="Arial" w:eastAsia="ArialMT" w:hAnsi="Arial" w:cs="Arial"/>
          <w:szCs w:val="20"/>
        </w:rPr>
        <w:t xml:space="preserve"> de 2019.</w:t>
      </w:r>
    </w:p>
    <w:p w:rsidR="00C4536B" w:rsidRPr="005507F3" w:rsidRDefault="00C4536B" w:rsidP="00075628">
      <w:pPr>
        <w:pStyle w:val="Textodocorpo0"/>
        <w:shd w:val="clear" w:color="auto" w:fill="auto"/>
        <w:spacing w:before="0" w:after="0" w:line="276" w:lineRule="auto"/>
        <w:ind w:left="23" w:right="23"/>
        <w:rPr>
          <w:rFonts w:ascii="Arial" w:hAnsi="Arial" w:cs="Arial"/>
          <w:sz w:val="22"/>
          <w:szCs w:val="22"/>
          <w:lang w:eastAsia="en-US"/>
        </w:rPr>
      </w:pPr>
    </w:p>
    <w:p w:rsidR="00A62499" w:rsidRPr="0015008C" w:rsidRDefault="00A62499" w:rsidP="00075628">
      <w:pPr>
        <w:pStyle w:val="Textodocorpo0"/>
        <w:shd w:val="clear" w:color="auto" w:fill="auto"/>
        <w:spacing w:before="0" w:after="0" w:line="276" w:lineRule="auto"/>
        <w:ind w:left="23" w:right="23"/>
        <w:rPr>
          <w:rFonts w:ascii="Arial" w:hAnsi="Arial" w:cs="Arial"/>
          <w:sz w:val="22"/>
          <w:szCs w:val="22"/>
          <w:lang w:eastAsia="en-US"/>
        </w:rPr>
      </w:pPr>
    </w:p>
    <w:p w:rsidR="007B3E9A" w:rsidRPr="0015008C" w:rsidRDefault="007B3E9A" w:rsidP="00075628">
      <w:pPr>
        <w:pStyle w:val="Textodocorpo0"/>
        <w:shd w:val="clear" w:color="auto" w:fill="auto"/>
        <w:spacing w:before="0" w:after="0" w:line="276" w:lineRule="auto"/>
        <w:ind w:left="23" w:right="23"/>
        <w:rPr>
          <w:rFonts w:ascii="Arial" w:hAnsi="Arial" w:cs="Arial"/>
          <w:sz w:val="22"/>
          <w:szCs w:val="22"/>
          <w:lang w:eastAsia="en-US"/>
        </w:rPr>
      </w:pPr>
    </w:p>
    <w:p w:rsidR="00104206" w:rsidRPr="0015008C" w:rsidRDefault="00104206" w:rsidP="00075628">
      <w:pPr>
        <w:pStyle w:val="Textodocorpo0"/>
        <w:shd w:val="clear" w:color="auto" w:fill="auto"/>
        <w:spacing w:before="0" w:after="0" w:line="276" w:lineRule="auto"/>
        <w:ind w:left="20" w:right="20"/>
        <w:jc w:val="right"/>
        <w:rPr>
          <w:rFonts w:ascii="Arial" w:hAnsi="Arial" w:cs="Arial"/>
          <w:sz w:val="22"/>
          <w:szCs w:val="22"/>
          <w:lang w:eastAsia="en-US"/>
        </w:rPr>
      </w:pPr>
    </w:p>
    <w:p w:rsidR="0015008C" w:rsidRPr="0015008C" w:rsidRDefault="0015008C" w:rsidP="0015008C">
      <w:pPr>
        <w:pStyle w:val="SemEspaamento"/>
        <w:jc w:val="center"/>
        <w:rPr>
          <w:rFonts w:ascii="Arial" w:hAnsi="Arial" w:cs="Arial"/>
          <w:b/>
        </w:rPr>
      </w:pPr>
      <w:r w:rsidRPr="0015008C">
        <w:rPr>
          <w:rFonts w:ascii="Arial" w:hAnsi="Arial" w:cs="Arial"/>
          <w:b/>
        </w:rPr>
        <w:t>CONSELHO REGIONAL DE ADMINISTRAÇÃO DE SÃO PAULO</w:t>
      </w:r>
    </w:p>
    <w:p w:rsidR="0015008C" w:rsidRPr="0015008C" w:rsidRDefault="0015008C" w:rsidP="0015008C">
      <w:pPr>
        <w:pStyle w:val="SemEspaamento"/>
        <w:jc w:val="center"/>
        <w:rPr>
          <w:rFonts w:ascii="Arial" w:hAnsi="Arial" w:cs="Arial"/>
        </w:rPr>
      </w:pPr>
      <w:r w:rsidRPr="0015008C">
        <w:rPr>
          <w:rFonts w:ascii="Arial" w:hAnsi="Arial" w:cs="Arial"/>
        </w:rPr>
        <w:t xml:space="preserve">Adm. Roberto Carvalho Cardoso </w:t>
      </w:r>
    </w:p>
    <w:p w:rsidR="0015008C" w:rsidRPr="0015008C" w:rsidRDefault="0015008C" w:rsidP="0015008C">
      <w:pPr>
        <w:pStyle w:val="SemEspaamento"/>
        <w:jc w:val="center"/>
        <w:rPr>
          <w:rFonts w:ascii="Arial" w:hAnsi="Arial" w:cs="Arial"/>
          <w:bCs/>
        </w:rPr>
      </w:pPr>
      <w:r w:rsidRPr="0015008C">
        <w:rPr>
          <w:rFonts w:ascii="Arial" w:hAnsi="Arial" w:cs="Arial"/>
        </w:rPr>
        <w:t>Presidente</w:t>
      </w:r>
    </w:p>
    <w:p w:rsidR="0015008C" w:rsidRPr="0015008C" w:rsidRDefault="0015008C" w:rsidP="0015008C">
      <w:pPr>
        <w:pStyle w:val="SemEspaamento"/>
        <w:jc w:val="center"/>
        <w:rPr>
          <w:rFonts w:ascii="Arial" w:hAnsi="Arial" w:cs="Arial"/>
          <w:bCs/>
        </w:rPr>
      </w:pPr>
    </w:p>
    <w:p w:rsidR="0015008C" w:rsidRDefault="0015008C" w:rsidP="0015008C">
      <w:pPr>
        <w:pStyle w:val="SemEspaamento"/>
        <w:jc w:val="center"/>
        <w:rPr>
          <w:rFonts w:ascii="Arial" w:hAnsi="Arial" w:cs="Arial"/>
          <w:bCs/>
        </w:rPr>
      </w:pPr>
    </w:p>
    <w:p w:rsidR="00A62499" w:rsidRDefault="00A62499" w:rsidP="0015008C">
      <w:pPr>
        <w:pStyle w:val="SemEspaamento"/>
        <w:jc w:val="center"/>
        <w:rPr>
          <w:rFonts w:ascii="Arial" w:hAnsi="Arial" w:cs="Arial"/>
          <w:bCs/>
        </w:rPr>
      </w:pPr>
    </w:p>
    <w:p w:rsidR="00A62499" w:rsidRPr="0015008C" w:rsidRDefault="00A62499" w:rsidP="0015008C">
      <w:pPr>
        <w:pStyle w:val="SemEspaamento"/>
        <w:jc w:val="center"/>
        <w:rPr>
          <w:rFonts w:ascii="Arial" w:hAnsi="Arial" w:cs="Arial"/>
          <w:bCs/>
        </w:rPr>
      </w:pPr>
    </w:p>
    <w:p w:rsidR="0015008C" w:rsidRPr="0015008C" w:rsidRDefault="0015008C" w:rsidP="0015008C">
      <w:pPr>
        <w:pStyle w:val="SemEspaamento"/>
        <w:jc w:val="center"/>
        <w:rPr>
          <w:rFonts w:ascii="Arial" w:hAnsi="Arial" w:cs="Arial"/>
          <w:bCs/>
        </w:rPr>
      </w:pPr>
    </w:p>
    <w:p w:rsidR="0015008C" w:rsidRPr="0015008C" w:rsidRDefault="0015008C" w:rsidP="0015008C">
      <w:pPr>
        <w:pStyle w:val="SemEspaamento"/>
        <w:ind w:left="1368" w:firstLine="57"/>
        <w:rPr>
          <w:rFonts w:ascii="Arial" w:hAnsi="Arial" w:cs="Arial"/>
          <w:b/>
        </w:rPr>
      </w:pPr>
      <w:bookmarkStart w:id="12" w:name="_Hlk7793976"/>
      <w:r>
        <w:rPr>
          <w:rFonts w:ascii="Arial" w:hAnsi="Arial" w:cs="Arial"/>
          <w:b/>
        </w:rPr>
        <w:t xml:space="preserve">            </w:t>
      </w:r>
      <w:r w:rsidR="00A62499">
        <w:rPr>
          <w:rFonts w:ascii="Arial" w:hAnsi="Arial" w:cs="Arial"/>
          <w:b/>
        </w:rPr>
        <w:t xml:space="preserve"> </w:t>
      </w:r>
      <w:r>
        <w:rPr>
          <w:rFonts w:ascii="Arial" w:hAnsi="Arial" w:cs="Arial"/>
          <w:b/>
        </w:rPr>
        <w:t xml:space="preserve">                </w:t>
      </w:r>
      <w:r w:rsidR="00A62499">
        <w:rPr>
          <w:rFonts w:ascii="Arial" w:hAnsi="Arial" w:cs="Arial"/>
          <w:b/>
        </w:rPr>
        <w:t>(Nome da Empresa Contratada)</w:t>
      </w:r>
    </w:p>
    <w:p w:rsidR="0015008C" w:rsidRPr="0015008C" w:rsidRDefault="00A62499" w:rsidP="0015008C">
      <w:pPr>
        <w:pStyle w:val="SemEspaamento"/>
        <w:jc w:val="center"/>
        <w:rPr>
          <w:rFonts w:ascii="Arial" w:hAnsi="Arial" w:cs="Arial"/>
          <w:bCs/>
        </w:rPr>
      </w:pPr>
      <w:r>
        <w:rPr>
          <w:rFonts w:ascii="Arial" w:hAnsi="Arial" w:cs="Arial"/>
          <w:bCs/>
        </w:rPr>
        <w:t>(nome do Repre</w:t>
      </w:r>
      <w:r w:rsidR="00FE5D2B">
        <w:rPr>
          <w:rFonts w:ascii="Arial" w:hAnsi="Arial" w:cs="Arial"/>
          <w:bCs/>
        </w:rPr>
        <w:t>s</w:t>
      </w:r>
      <w:r>
        <w:rPr>
          <w:rFonts w:ascii="Arial" w:hAnsi="Arial" w:cs="Arial"/>
          <w:bCs/>
        </w:rPr>
        <w:t>entante Legal)</w:t>
      </w:r>
    </w:p>
    <w:p w:rsidR="0015008C" w:rsidRDefault="00A62499" w:rsidP="0015008C">
      <w:pPr>
        <w:pStyle w:val="SemEspaamento"/>
        <w:jc w:val="center"/>
        <w:rPr>
          <w:rFonts w:ascii="Arial" w:hAnsi="Arial" w:cs="Arial"/>
          <w:bCs/>
        </w:rPr>
      </w:pPr>
      <w:r>
        <w:rPr>
          <w:rFonts w:ascii="Arial" w:hAnsi="Arial" w:cs="Arial"/>
          <w:bCs/>
        </w:rPr>
        <w:t>Cargo:</w:t>
      </w:r>
      <w:r w:rsidR="00FE5D2B">
        <w:rPr>
          <w:rFonts w:ascii="Arial" w:hAnsi="Arial" w:cs="Arial"/>
          <w:bCs/>
        </w:rPr>
        <w:t xml:space="preserve"> </w:t>
      </w:r>
      <w:r>
        <w:rPr>
          <w:rFonts w:ascii="Arial" w:hAnsi="Arial" w:cs="Arial"/>
          <w:bCs/>
        </w:rPr>
        <w:t>XXXXXXXXXXXX</w:t>
      </w:r>
    </w:p>
    <w:p w:rsidR="00A62499" w:rsidRDefault="00A62499" w:rsidP="0015008C">
      <w:pPr>
        <w:pStyle w:val="SemEspaamento"/>
        <w:jc w:val="center"/>
        <w:rPr>
          <w:rFonts w:ascii="Arial" w:hAnsi="Arial" w:cs="Arial"/>
          <w:bCs/>
        </w:rPr>
      </w:pPr>
    </w:p>
    <w:p w:rsidR="00A62499" w:rsidRDefault="00A62499" w:rsidP="0015008C">
      <w:pPr>
        <w:pStyle w:val="SemEspaamento"/>
        <w:jc w:val="center"/>
        <w:rPr>
          <w:rFonts w:ascii="Arial" w:hAnsi="Arial" w:cs="Arial"/>
          <w:bCs/>
        </w:rPr>
      </w:pPr>
    </w:p>
    <w:p w:rsidR="00A62499" w:rsidRPr="0015008C" w:rsidRDefault="00A62499" w:rsidP="0015008C">
      <w:pPr>
        <w:pStyle w:val="SemEspaamento"/>
        <w:jc w:val="center"/>
        <w:rPr>
          <w:rFonts w:ascii="Arial" w:hAnsi="Arial" w:cs="Arial"/>
          <w:bCs/>
        </w:rPr>
      </w:pPr>
    </w:p>
    <w:bookmarkEnd w:id="12"/>
    <w:p w:rsidR="0015008C" w:rsidRDefault="0015008C" w:rsidP="00A62499">
      <w:pPr>
        <w:pStyle w:val="SemEspaamento"/>
        <w:tabs>
          <w:tab w:val="left" w:pos="690"/>
          <w:tab w:val="left" w:pos="1320"/>
        </w:tabs>
        <w:jc w:val="center"/>
        <w:rPr>
          <w:rFonts w:ascii="Arial" w:hAnsi="Arial" w:cs="Arial"/>
          <w:bCs/>
        </w:rPr>
      </w:pPr>
    </w:p>
    <w:p w:rsidR="00A62499" w:rsidRPr="0015008C" w:rsidRDefault="00A62499" w:rsidP="00A62499">
      <w:pPr>
        <w:pStyle w:val="SemEspaamento"/>
        <w:tabs>
          <w:tab w:val="left" w:pos="690"/>
          <w:tab w:val="left" w:pos="1320"/>
        </w:tabs>
        <w:jc w:val="center"/>
        <w:rPr>
          <w:rFonts w:ascii="Arial" w:hAnsi="Arial" w:cs="Arial"/>
          <w:bCs/>
        </w:rPr>
      </w:pPr>
    </w:p>
    <w:p w:rsidR="0015008C" w:rsidRPr="0015008C" w:rsidRDefault="0015008C" w:rsidP="0015008C">
      <w:pPr>
        <w:pStyle w:val="SemEspaamento"/>
        <w:rPr>
          <w:rFonts w:ascii="Arial" w:hAnsi="Arial" w:cs="Arial"/>
          <w:bCs/>
        </w:rPr>
      </w:pPr>
      <w:r w:rsidRPr="0015008C">
        <w:rPr>
          <w:rFonts w:ascii="Arial" w:hAnsi="Arial" w:cs="Arial"/>
          <w:b/>
          <w:bCs/>
        </w:rPr>
        <w:t>TESTEMUNHAS</w:t>
      </w:r>
      <w:r w:rsidRPr="0015008C">
        <w:rPr>
          <w:rFonts w:ascii="Arial" w:hAnsi="Arial" w:cs="Arial"/>
          <w:bCs/>
        </w:rPr>
        <w:t>:</w:t>
      </w:r>
    </w:p>
    <w:p w:rsidR="0015008C" w:rsidRPr="0015008C" w:rsidRDefault="0015008C" w:rsidP="0015008C">
      <w:pPr>
        <w:pStyle w:val="SemEspaamento"/>
        <w:tabs>
          <w:tab w:val="left" w:pos="2955"/>
        </w:tabs>
        <w:rPr>
          <w:rFonts w:ascii="Arial" w:hAnsi="Arial" w:cs="Arial"/>
          <w:bCs/>
        </w:rPr>
      </w:pPr>
    </w:p>
    <w:p w:rsidR="0015008C" w:rsidRPr="0015008C" w:rsidRDefault="0015008C" w:rsidP="0015008C">
      <w:pPr>
        <w:pStyle w:val="SemEspaamento"/>
        <w:tabs>
          <w:tab w:val="left" w:pos="2955"/>
        </w:tabs>
        <w:rPr>
          <w:rFonts w:ascii="Arial" w:hAnsi="Arial" w:cs="Arial"/>
          <w:bCs/>
        </w:rPr>
      </w:pPr>
      <w:r w:rsidRPr="0015008C">
        <w:rPr>
          <w:rFonts w:ascii="Arial" w:hAnsi="Arial" w:cs="Arial"/>
          <w:bCs/>
        </w:rPr>
        <w:tab/>
      </w:r>
    </w:p>
    <w:tbl>
      <w:tblPr>
        <w:tblpPr w:leftFromText="141" w:rightFromText="141" w:vertAnchor="text" w:horzAnchor="margin" w:tblpY="593"/>
        <w:tblW w:w="0" w:type="auto"/>
        <w:tblLook w:val="04A0" w:firstRow="1" w:lastRow="0" w:firstColumn="1" w:lastColumn="0" w:noHBand="0" w:noVBand="1"/>
      </w:tblPr>
      <w:tblGrid>
        <w:gridCol w:w="3370"/>
        <w:gridCol w:w="1983"/>
        <w:gridCol w:w="3836"/>
      </w:tblGrid>
      <w:tr w:rsidR="00A62499" w:rsidRPr="0015008C" w:rsidTr="00A62499">
        <w:tc>
          <w:tcPr>
            <w:tcW w:w="3370" w:type="dxa"/>
            <w:shd w:val="clear" w:color="auto" w:fill="auto"/>
          </w:tcPr>
          <w:p w:rsidR="00A62499" w:rsidRPr="0015008C" w:rsidRDefault="00A62499" w:rsidP="00A62499">
            <w:pPr>
              <w:rPr>
                <w:rFonts w:ascii="Arial" w:hAnsi="Arial" w:cs="Arial"/>
                <w:b/>
              </w:rPr>
            </w:pPr>
            <w:r w:rsidRPr="0015008C">
              <w:rPr>
                <w:rFonts w:ascii="Arial" w:hAnsi="Arial" w:cs="Arial"/>
                <w:b/>
              </w:rPr>
              <w:t>PELA CONTRATANTE</w:t>
            </w:r>
          </w:p>
          <w:p w:rsidR="00A62499" w:rsidRPr="0015008C" w:rsidRDefault="00A62499" w:rsidP="00A62499">
            <w:pPr>
              <w:rPr>
                <w:rFonts w:ascii="Arial" w:hAnsi="Arial" w:cs="Arial"/>
                <w:b/>
              </w:rPr>
            </w:pPr>
          </w:p>
          <w:p w:rsidR="00A62499" w:rsidRPr="0015008C" w:rsidRDefault="00A62499" w:rsidP="00A62499">
            <w:pPr>
              <w:rPr>
                <w:rFonts w:ascii="Arial" w:hAnsi="Arial" w:cs="Arial"/>
              </w:rPr>
            </w:pPr>
            <w:r w:rsidRPr="0015008C">
              <w:rPr>
                <w:rFonts w:ascii="Arial" w:hAnsi="Arial" w:cs="Arial"/>
              </w:rPr>
              <w:t>Assinatura:</w:t>
            </w:r>
          </w:p>
          <w:p w:rsidR="00A62499" w:rsidRPr="0015008C" w:rsidRDefault="00A62499" w:rsidP="00A62499">
            <w:pPr>
              <w:rPr>
                <w:rFonts w:ascii="Arial" w:hAnsi="Arial" w:cs="Arial"/>
              </w:rPr>
            </w:pPr>
            <w:r w:rsidRPr="0015008C">
              <w:rPr>
                <w:rFonts w:ascii="Arial" w:hAnsi="Arial" w:cs="Arial"/>
              </w:rPr>
              <w:t>Nome:</w:t>
            </w:r>
          </w:p>
          <w:p w:rsidR="00A62499" w:rsidRPr="0015008C" w:rsidRDefault="00A62499" w:rsidP="00A62499">
            <w:pPr>
              <w:rPr>
                <w:rFonts w:ascii="Arial" w:hAnsi="Arial" w:cs="Arial"/>
              </w:rPr>
            </w:pPr>
            <w:r w:rsidRPr="0015008C">
              <w:rPr>
                <w:rFonts w:ascii="Arial" w:hAnsi="Arial" w:cs="Arial"/>
              </w:rPr>
              <w:t>RG:</w:t>
            </w:r>
          </w:p>
        </w:tc>
        <w:tc>
          <w:tcPr>
            <w:tcW w:w="1983" w:type="dxa"/>
            <w:shd w:val="clear" w:color="auto" w:fill="auto"/>
          </w:tcPr>
          <w:p w:rsidR="00A62499" w:rsidRPr="0015008C" w:rsidRDefault="00A62499" w:rsidP="00A62499">
            <w:pPr>
              <w:rPr>
                <w:rFonts w:ascii="Arial" w:hAnsi="Arial" w:cs="Arial"/>
                <w:b/>
              </w:rPr>
            </w:pPr>
            <w:r w:rsidRPr="0015008C">
              <w:rPr>
                <w:rFonts w:ascii="Arial" w:hAnsi="Arial" w:cs="Arial"/>
                <w:b/>
              </w:rPr>
              <w:t xml:space="preserve">   </w:t>
            </w:r>
          </w:p>
        </w:tc>
        <w:tc>
          <w:tcPr>
            <w:tcW w:w="3836" w:type="dxa"/>
            <w:shd w:val="clear" w:color="auto" w:fill="auto"/>
          </w:tcPr>
          <w:p w:rsidR="00A62499" w:rsidRPr="0015008C" w:rsidRDefault="00A62499" w:rsidP="00A62499">
            <w:pPr>
              <w:rPr>
                <w:rFonts w:ascii="Arial" w:hAnsi="Arial" w:cs="Arial"/>
                <w:b/>
              </w:rPr>
            </w:pPr>
            <w:r w:rsidRPr="0015008C">
              <w:rPr>
                <w:rFonts w:ascii="Arial" w:hAnsi="Arial" w:cs="Arial"/>
                <w:b/>
              </w:rPr>
              <w:t>PELA CONTRATADA</w:t>
            </w:r>
          </w:p>
          <w:p w:rsidR="00A62499" w:rsidRPr="0015008C" w:rsidRDefault="00A62499" w:rsidP="00A62499">
            <w:pPr>
              <w:rPr>
                <w:rFonts w:ascii="Arial" w:hAnsi="Arial" w:cs="Arial"/>
                <w:b/>
              </w:rPr>
            </w:pPr>
          </w:p>
          <w:p w:rsidR="00A62499" w:rsidRPr="0015008C" w:rsidRDefault="00A62499" w:rsidP="00A62499">
            <w:pPr>
              <w:tabs>
                <w:tab w:val="left" w:pos="705"/>
              </w:tabs>
              <w:rPr>
                <w:rFonts w:ascii="Arial" w:hAnsi="Arial" w:cs="Arial"/>
                <w:b/>
              </w:rPr>
            </w:pPr>
            <w:r w:rsidRPr="0015008C">
              <w:rPr>
                <w:rFonts w:ascii="Arial" w:hAnsi="Arial" w:cs="Arial"/>
              </w:rPr>
              <w:t>Assinatura:</w:t>
            </w:r>
          </w:p>
          <w:p w:rsidR="00A62499" w:rsidRPr="0015008C" w:rsidRDefault="00A62499" w:rsidP="00A62499">
            <w:pPr>
              <w:rPr>
                <w:rFonts w:ascii="Arial" w:hAnsi="Arial" w:cs="Arial"/>
              </w:rPr>
            </w:pPr>
            <w:r w:rsidRPr="0015008C">
              <w:rPr>
                <w:rFonts w:ascii="Arial" w:hAnsi="Arial" w:cs="Arial"/>
              </w:rPr>
              <w:t>Nome:</w:t>
            </w:r>
          </w:p>
          <w:p w:rsidR="00A62499" w:rsidRPr="0015008C" w:rsidRDefault="00A62499" w:rsidP="00A62499">
            <w:pPr>
              <w:pStyle w:val="SemEspaamento"/>
              <w:rPr>
                <w:rFonts w:ascii="Arial" w:hAnsi="Arial" w:cs="Arial"/>
                <w:highlight w:val="yellow"/>
              </w:rPr>
            </w:pPr>
            <w:r w:rsidRPr="0015008C">
              <w:rPr>
                <w:rFonts w:ascii="Arial" w:hAnsi="Arial" w:cs="Arial"/>
              </w:rPr>
              <w:t>RG:</w:t>
            </w:r>
          </w:p>
        </w:tc>
      </w:tr>
    </w:tbl>
    <w:p w:rsidR="003665BA" w:rsidRDefault="003665BA" w:rsidP="00A62499">
      <w:pPr>
        <w:spacing w:after="120" w:line="360" w:lineRule="auto"/>
        <w:ind w:right="-15"/>
        <w:jc w:val="both"/>
        <w:rPr>
          <w:rFonts w:ascii="Arial" w:hAnsi="Arial" w:cs="Arial"/>
        </w:rPr>
      </w:pPr>
      <w:r w:rsidRPr="008B2898">
        <w:rPr>
          <w:rFonts w:ascii="Arial" w:hAnsi="Arial" w:cs="Arial"/>
        </w:rPr>
        <w:t xml:space="preserve"> </w:t>
      </w:r>
    </w:p>
    <w:sectPr w:rsidR="003665BA" w:rsidSect="00075628">
      <w:headerReference w:type="default" r:id="rId8"/>
      <w:footerReference w:type="default" r:id="rId9"/>
      <w:pgSz w:w="11906" w:h="16838" w:code="9"/>
      <w:pgMar w:top="1440" w:right="1080" w:bottom="1440" w:left="1080" w:header="567" w:footer="6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30A" w:rsidRDefault="009E330A" w:rsidP="00FD7816">
      <w:pPr>
        <w:spacing w:after="0" w:line="240" w:lineRule="auto"/>
      </w:pPr>
      <w:r>
        <w:separator/>
      </w:r>
    </w:p>
  </w:endnote>
  <w:endnote w:type="continuationSeparator" w:id="0">
    <w:p w:rsidR="009E330A" w:rsidRDefault="009E330A" w:rsidP="00FD7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00000000" w:usb1="80000000" w:usb2="00000008" w:usb3="00000000" w:csb0="000001FF" w:csb1="00000000"/>
  </w:font>
  <w:font w:name="Luxi Sans">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476827"/>
      <w:docPartObj>
        <w:docPartGallery w:val="Page Numbers (Bottom of Page)"/>
        <w:docPartUnique/>
      </w:docPartObj>
    </w:sdtPr>
    <w:sdtEndPr/>
    <w:sdtContent>
      <w:p w:rsidR="00F9103A" w:rsidRDefault="00F9103A" w:rsidP="00F9103A">
        <w:pPr>
          <w:pStyle w:val="Rodap"/>
          <w:jc w:val="center"/>
        </w:pPr>
      </w:p>
      <w:p w:rsidR="00F9103A" w:rsidRDefault="00F9103A" w:rsidP="00F9103A">
        <w:pPr>
          <w:pStyle w:val="Rodap"/>
          <w:jc w:val="center"/>
        </w:pPr>
      </w:p>
      <w:p w:rsidR="00F9103A" w:rsidRPr="00A94837" w:rsidRDefault="00F9103A" w:rsidP="00F9103A">
        <w:pPr>
          <w:pStyle w:val="Rodap"/>
          <w:jc w:val="center"/>
          <w:rPr>
            <w:sz w:val="16"/>
            <w:szCs w:val="16"/>
          </w:rPr>
        </w:pPr>
        <w:r w:rsidRPr="00937F92">
          <w:rPr>
            <w:rFonts w:ascii="Arial Narrow" w:hAnsi="Arial Narrow"/>
            <w:sz w:val="16"/>
            <w:szCs w:val="16"/>
          </w:rPr>
          <w:t xml:space="preserve">Página </w:t>
        </w:r>
        <w:r w:rsidRPr="00937F92">
          <w:rPr>
            <w:rFonts w:ascii="Arial Narrow" w:hAnsi="Arial Narrow"/>
            <w:sz w:val="16"/>
            <w:szCs w:val="16"/>
          </w:rPr>
          <w:fldChar w:fldCharType="begin"/>
        </w:r>
        <w:r w:rsidRPr="00937F92">
          <w:rPr>
            <w:rFonts w:ascii="Arial Narrow" w:hAnsi="Arial Narrow"/>
            <w:sz w:val="16"/>
            <w:szCs w:val="16"/>
          </w:rPr>
          <w:instrText xml:space="preserve"> PAGE </w:instrText>
        </w:r>
        <w:r w:rsidRPr="00937F92">
          <w:rPr>
            <w:rFonts w:ascii="Arial Narrow" w:hAnsi="Arial Narrow"/>
            <w:sz w:val="16"/>
            <w:szCs w:val="16"/>
          </w:rPr>
          <w:fldChar w:fldCharType="separate"/>
        </w:r>
        <w:r>
          <w:rPr>
            <w:rFonts w:ascii="Arial Narrow" w:hAnsi="Arial Narrow"/>
            <w:sz w:val="16"/>
            <w:szCs w:val="16"/>
          </w:rPr>
          <w:t>1</w:t>
        </w:r>
        <w:r w:rsidRPr="00937F92">
          <w:rPr>
            <w:rFonts w:ascii="Arial Narrow" w:hAnsi="Arial Narrow"/>
            <w:sz w:val="16"/>
            <w:szCs w:val="16"/>
          </w:rPr>
          <w:fldChar w:fldCharType="end"/>
        </w:r>
        <w:r w:rsidRPr="00937F92">
          <w:rPr>
            <w:rFonts w:ascii="Arial Narrow" w:hAnsi="Arial Narrow"/>
            <w:sz w:val="16"/>
            <w:szCs w:val="16"/>
          </w:rPr>
          <w:t xml:space="preserve"> de </w:t>
        </w:r>
        <w:r w:rsidRPr="00937F92">
          <w:rPr>
            <w:rFonts w:ascii="Arial Narrow" w:hAnsi="Arial Narrow"/>
            <w:sz w:val="16"/>
            <w:szCs w:val="16"/>
          </w:rPr>
          <w:fldChar w:fldCharType="begin"/>
        </w:r>
        <w:r w:rsidRPr="00937F92">
          <w:rPr>
            <w:rFonts w:ascii="Arial Narrow" w:hAnsi="Arial Narrow"/>
            <w:sz w:val="16"/>
            <w:szCs w:val="16"/>
          </w:rPr>
          <w:instrText xml:space="preserve"> NUMPAGES  </w:instrText>
        </w:r>
        <w:r w:rsidRPr="00937F92">
          <w:rPr>
            <w:rFonts w:ascii="Arial Narrow" w:hAnsi="Arial Narrow"/>
            <w:sz w:val="16"/>
            <w:szCs w:val="16"/>
          </w:rPr>
          <w:fldChar w:fldCharType="separate"/>
        </w:r>
        <w:r>
          <w:rPr>
            <w:rFonts w:ascii="Arial Narrow" w:hAnsi="Arial Narrow"/>
            <w:sz w:val="16"/>
            <w:szCs w:val="16"/>
          </w:rPr>
          <w:t>25</w:t>
        </w:r>
        <w:r w:rsidRPr="00937F92">
          <w:rPr>
            <w:rFonts w:ascii="Arial Narrow" w:hAnsi="Arial Narrow"/>
            <w:sz w:val="16"/>
            <w:szCs w:val="16"/>
          </w:rPr>
          <w:fldChar w:fldCharType="end"/>
        </w:r>
        <w:r w:rsidRPr="00937F92">
          <w:rPr>
            <w:rFonts w:ascii="Arial Narrow" w:hAnsi="Arial Narrow"/>
            <w:sz w:val="16"/>
            <w:szCs w:val="16"/>
          </w:rPr>
          <w:t xml:space="preserve">     </w:t>
        </w:r>
        <w:r w:rsidR="009D5001">
          <w:rPr>
            <w:rFonts w:ascii="Arial Narrow" w:hAnsi="Arial Narrow"/>
            <w:sz w:val="16"/>
            <w:szCs w:val="16"/>
          </w:rPr>
          <w:t xml:space="preserve">Minuta do </w:t>
        </w:r>
        <w:r w:rsidRPr="00665E7C">
          <w:rPr>
            <w:sz w:val="16"/>
            <w:szCs w:val="16"/>
          </w:rPr>
          <w:t>T</w:t>
        </w:r>
        <w:r>
          <w:rPr>
            <w:sz w:val="16"/>
            <w:szCs w:val="16"/>
          </w:rPr>
          <w:t>ermo de Contrato – Pregão Eletrônico nº 007/2019 – Processo Administrativo PCS/037/2019/PE</w:t>
        </w:r>
      </w:p>
      <w:p w:rsidR="00A52770" w:rsidRDefault="00A52770">
        <w:pPr>
          <w:pStyle w:val="Rodap"/>
          <w:jc w:val="right"/>
        </w:pPr>
      </w:p>
      <w:p w:rsidR="008D7581" w:rsidRDefault="009E330A">
        <w:pPr>
          <w:pStyle w:val="Rodap"/>
          <w:jc w:val="right"/>
        </w:pPr>
      </w:p>
    </w:sdtContent>
  </w:sdt>
  <w:p w:rsidR="00F67370" w:rsidRPr="000969A9" w:rsidRDefault="00F67370" w:rsidP="00F862A8">
    <w:pPr>
      <w:pStyle w:val="Rodap"/>
      <w:jc w:val="center"/>
      <w:rPr>
        <w:rFonts w:ascii="Arial Narrow" w:hAnsi="Arial Narrow"/>
        <w:color w:val="6F6F86"/>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30A" w:rsidRDefault="009E330A" w:rsidP="00FD7816">
      <w:pPr>
        <w:spacing w:after="0" w:line="240" w:lineRule="auto"/>
      </w:pPr>
      <w:r>
        <w:separator/>
      </w:r>
    </w:p>
  </w:footnote>
  <w:footnote w:type="continuationSeparator" w:id="0">
    <w:p w:rsidR="009E330A" w:rsidRDefault="009E330A" w:rsidP="00FD7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7370" w:rsidRDefault="00A05058" w:rsidP="00F862A8">
    <w:pPr>
      <w:pStyle w:val="Cabealho"/>
      <w:jc w:val="center"/>
    </w:pPr>
    <w:r>
      <w:rPr>
        <w:noProof/>
        <w:lang w:eastAsia="pt-BR"/>
      </w:rPr>
      <mc:AlternateContent>
        <mc:Choice Requires="wps">
          <w:drawing>
            <wp:anchor distT="0" distB="0" distL="114300" distR="114300" simplePos="0" relativeHeight="251659776" behindDoc="0" locked="0" layoutInCell="1" allowOverlap="1">
              <wp:simplePos x="0" y="0"/>
              <wp:positionH relativeFrom="column">
                <wp:posOffset>4848225</wp:posOffset>
              </wp:positionH>
              <wp:positionV relativeFrom="paragraph">
                <wp:posOffset>278130</wp:posOffset>
              </wp:positionV>
              <wp:extent cx="1409700" cy="304800"/>
              <wp:effectExtent l="0" t="0" r="0" b="0"/>
              <wp:wrapNone/>
              <wp:docPr id="2" name="Caixa de Texto 2"/>
              <wp:cNvGraphicFramePr/>
              <a:graphic xmlns:a="http://schemas.openxmlformats.org/drawingml/2006/main">
                <a:graphicData uri="http://schemas.microsoft.com/office/word/2010/wordprocessingShape">
                  <wps:wsp>
                    <wps:cNvSpPr txBox="1"/>
                    <wps:spPr>
                      <a:xfrm>
                        <a:off x="0" y="0"/>
                        <a:ext cx="1409700" cy="304800"/>
                      </a:xfrm>
                      <a:prstGeom prst="rect">
                        <a:avLst/>
                      </a:prstGeom>
                      <a:solidFill>
                        <a:schemeClr val="lt1"/>
                      </a:solidFill>
                      <a:ln w="6350">
                        <a:noFill/>
                      </a:ln>
                    </wps:spPr>
                    <wps:txbx>
                      <w:txbxContent>
                        <w:p w:rsidR="00A05058" w:rsidRPr="00A05058" w:rsidRDefault="00A05058">
                          <w:pPr>
                            <w:rPr>
                              <w:rFonts w:ascii="Arial" w:hAnsi="Arial" w:cs="Arial"/>
                              <w:b/>
                              <w:color w:val="FF0000"/>
                            </w:rPr>
                          </w:pPr>
                          <w:r>
                            <w:rPr>
                              <w:rFonts w:ascii="Arial" w:hAnsi="Arial" w:cs="Arial"/>
                              <w:b/>
                            </w:rPr>
                            <w:t>C</w:t>
                          </w:r>
                          <w:r w:rsidRPr="00A05058">
                            <w:rPr>
                              <w:rFonts w:ascii="Arial" w:hAnsi="Arial" w:cs="Arial"/>
                              <w:b/>
                            </w:rPr>
                            <w:t>T/</w:t>
                          </w:r>
                          <w:r w:rsidR="0023362A" w:rsidRPr="0023362A">
                            <w:rPr>
                              <w:rFonts w:ascii="Arial" w:hAnsi="Arial" w:cs="Arial"/>
                              <w:b/>
                              <w:color w:val="FF0000"/>
                            </w:rPr>
                            <w:t>XXXX</w:t>
                          </w:r>
                          <w:r w:rsidR="004B441D">
                            <w:rPr>
                              <w:rFonts w:ascii="Arial" w:hAnsi="Arial" w:cs="Arial"/>
                              <w:b/>
                            </w:rPr>
                            <w:t>/</w:t>
                          </w:r>
                          <w:r w:rsidR="0023362A" w:rsidRPr="0023362A">
                            <w:rPr>
                              <w:rFonts w:ascii="Arial" w:hAnsi="Arial" w:cs="Arial"/>
                              <w:b/>
                              <w:color w:val="FF0000"/>
                            </w:rPr>
                            <w:t>AAAA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81.75pt;margin-top:21.9pt;width:111pt;height: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" fillcolor="white [3201]" stroked="f" strokeweight=".5pt">
              <v:textbox>
                <w:txbxContent>
                  <w:p w:rsidR="00A05058" w:rsidRPr="00A05058" w:rsidRDefault="00A05058">
                    <w:pPr>
                      <w:rPr>
                        <w:rFonts w:ascii="Arial" w:hAnsi="Arial" w:cs="Arial"/>
                        <w:b/>
                        <w:color w:val="FF0000"/>
                      </w:rPr>
                    </w:pPr>
                    <w:r>
                      <w:rPr>
                        <w:rFonts w:ascii="Arial" w:hAnsi="Arial" w:cs="Arial"/>
                        <w:b/>
                      </w:rPr>
                      <w:t>C</w:t>
                    </w:r>
                    <w:r w:rsidRPr="00A05058">
                      <w:rPr>
                        <w:rFonts w:ascii="Arial" w:hAnsi="Arial" w:cs="Arial"/>
                        <w:b/>
                      </w:rPr>
                      <w:t>T/</w:t>
                    </w:r>
                    <w:r w:rsidR="0023362A" w:rsidRPr="0023362A">
                      <w:rPr>
                        <w:rFonts w:ascii="Arial" w:hAnsi="Arial" w:cs="Arial"/>
                        <w:b/>
                        <w:color w:val="FF0000"/>
                      </w:rPr>
                      <w:t>XXXX</w:t>
                    </w:r>
                    <w:r w:rsidR="004B441D">
                      <w:rPr>
                        <w:rFonts w:ascii="Arial" w:hAnsi="Arial" w:cs="Arial"/>
                        <w:b/>
                      </w:rPr>
                      <w:t>/</w:t>
                    </w:r>
                    <w:r w:rsidR="0023362A" w:rsidRPr="0023362A">
                      <w:rPr>
                        <w:rFonts w:ascii="Arial" w:hAnsi="Arial" w:cs="Arial"/>
                        <w:b/>
                        <w:color w:val="FF0000"/>
                      </w:rPr>
                      <w:t>AAAA</w:t>
                    </w:r>
                  </w:p>
                </w:txbxContent>
              </v:textbox>
            </v:shape>
          </w:pict>
        </mc:Fallback>
      </mc:AlternateContent>
    </w:r>
    <w:r w:rsidR="00F67370">
      <w:rPr>
        <w:noProof/>
        <w:lang w:eastAsia="pt-BR"/>
      </w:rPr>
      <w:drawing>
        <wp:inline distT="0" distB="0" distL="0" distR="0">
          <wp:extent cx="5038725" cy="875665"/>
          <wp:effectExtent l="19050" t="0" r="9525" b="0"/>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srcRect b="24342"/>
                  <a:stretch>
                    <a:fillRect/>
                  </a:stretch>
                </pic:blipFill>
                <pic:spPr bwMode="auto">
                  <a:xfrm>
                    <a:off x="0" y="0"/>
                    <a:ext cx="5038725" cy="875665"/>
                  </a:xfrm>
                  <a:prstGeom prst="rect">
                    <a:avLst/>
                  </a:prstGeom>
                  <a:noFill/>
                  <a:ln w="9525">
                    <a:noFill/>
                    <a:miter lim="800000"/>
                    <a:headEnd/>
                    <a:tailEnd/>
                  </a:ln>
                </pic:spPr>
              </pic:pic>
            </a:graphicData>
          </a:graphic>
        </wp:inline>
      </w:drawing>
    </w:r>
  </w:p>
  <w:p w:rsidR="00F67370" w:rsidRPr="000969A9" w:rsidRDefault="00F67370" w:rsidP="00F862A8">
    <w:pPr>
      <w:pStyle w:val="Cabealho"/>
      <w:jc w:val="center"/>
      <w:rPr>
        <w:rFonts w:ascii="Arial" w:hAnsi="Arial" w:cs="Arial"/>
        <w:b/>
        <w:color w:val="6F6F86"/>
        <w:sz w:val="20"/>
        <w:szCs w:val="20"/>
      </w:rPr>
    </w:pPr>
    <w:r w:rsidRPr="000969A9">
      <w:rPr>
        <w:rFonts w:ascii="Arial" w:hAnsi="Arial" w:cs="Arial"/>
        <w:b/>
        <w:color w:val="6F6F86"/>
        <w:sz w:val="20"/>
        <w:szCs w:val="20"/>
      </w:rPr>
      <w:t>CONSELHO REGIONAL DE ADMINISTRAÇÃO DE SÃO PAULO</w:t>
    </w:r>
  </w:p>
  <w:p w:rsidR="00F67370" w:rsidRDefault="00F67370" w:rsidP="00F862A8">
    <w:pPr>
      <w:pStyle w:val="Cabealho"/>
      <w:jc w:val="center"/>
      <w:rPr>
        <w:rFonts w:ascii="Arial" w:hAnsi="Arial" w:cs="Arial"/>
        <w:b/>
        <w:color w:val="6F6F86"/>
        <w:sz w:val="24"/>
        <w:szCs w:val="24"/>
      </w:rPr>
    </w:pPr>
  </w:p>
  <w:p w:rsidR="00F67370" w:rsidRDefault="00F6737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4AC0"/>
    <w:multiLevelType w:val="multilevel"/>
    <w:tmpl w:val="E8C2E7FC"/>
    <w:lvl w:ilvl="0">
      <w:start w:val="12"/>
      <w:numFmt w:val="decimal"/>
      <w:lvlText w:val="%1"/>
      <w:lvlJc w:val="left"/>
      <w:pPr>
        <w:ind w:left="375" w:hanging="375"/>
      </w:pPr>
      <w:rPr>
        <w:rFonts w:hint="default"/>
        <w:sz w:val="20"/>
      </w:rPr>
    </w:lvl>
    <w:lvl w:ilvl="1">
      <w:start w:val="1"/>
      <w:numFmt w:val="decimal"/>
      <w:lvlText w:val="%1.%2"/>
      <w:lvlJc w:val="left"/>
      <w:pPr>
        <w:ind w:left="800" w:hanging="375"/>
      </w:pPr>
      <w:rPr>
        <w:rFonts w:hint="default"/>
        <w:b/>
        <w:bCs/>
        <w:sz w:val="22"/>
        <w:szCs w:val="22"/>
      </w:rPr>
    </w:lvl>
    <w:lvl w:ilvl="2">
      <w:start w:val="1"/>
      <w:numFmt w:val="decimal"/>
      <w:lvlText w:val="%1.%2.%3"/>
      <w:lvlJc w:val="left"/>
      <w:pPr>
        <w:ind w:left="1570" w:hanging="720"/>
      </w:pPr>
      <w:rPr>
        <w:rFonts w:hint="default"/>
        <w:sz w:val="20"/>
      </w:rPr>
    </w:lvl>
    <w:lvl w:ilvl="3">
      <w:start w:val="1"/>
      <w:numFmt w:val="decimal"/>
      <w:lvlText w:val="%1.%2.%3.%4"/>
      <w:lvlJc w:val="left"/>
      <w:pPr>
        <w:ind w:left="2355" w:hanging="1080"/>
      </w:pPr>
      <w:rPr>
        <w:rFonts w:hint="default"/>
        <w:sz w:val="20"/>
      </w:rPr>
    </w:lvl>
    <w:lvl w:ilvl="4">
      <w:start w:val="1"/>
      <w:numFmt w:val="decimal"/>
      <w:lvlText w:val="%1.%2.%3.%4.%5"/>
      <w:lvlJc w:val="left"/>
      <w:pPr>
        <w:ind w:left="2780" w:hanging="1080"/>
      </w:pPr>
      <w:rPr>
        <w:rFonts w:hint="default"/>
        <w:sz w:val="20"/>
      </w:rPr>
    </w:lvl>
    <w:lvl w:ilvl="5">
      <w:start w:val="1"/>
      <w:numFmt w:val="decimal"/>
      <w:lvlText w:val="%1.%2.%3.%4.%5.%6"/>
      <w:lvlJc w:val="left"/>
      <w:pPr>
        <w:ind w:left="3565" w:hanging="1440"/>
      </w:pPr>
      <w:rPr>
        <w:rFonts w:hint="default"/>
        <w:sz w:val="20"/>
      </w:rPr>
    </w:lvl>
    <w:lvl w:ilvl="6">
      <w:start w:val="1"/>
      <w:numFmt w:val="decimal"/>
      <w:lvlText w:val="%1.%2.%3.%4.%5.%6.%7"/>
      <w:lvlJc w:val="left"/>
      <w:pPr>
        <w:ind w:left="3990" w:hanging="1440"/>
      </w:pPr>
      <w:rPr>
        <w:rFonts w:hint="default"/>
        <w:sz w:val="20"/>
      </w:rPr>
    </w:lvl>
    <w:lvl w:ilvl="7">
      <w:start w:val="1"/>
      <w:numFmt w:val="decimal"/>
      <w:lvlText w:val="%1.%2.%3.%4.%5.%6.%7.%8"/>
      <w:lvlJc w:val="left"/>
      <w:pPr>
        <w:ind w:left="4775" w:hanging="1800"/>
      </w:pPr>
      <w:rPr>
        <w:rFonts w:hint="default"/>
        <w:sz w:val="20"/>
      </w:rPr>
    </w:lvl>
    <w:lvl w:ilvl="8">
      <w:start w:val="1"/>
      <w:numFmt w:val="decimal"/>
      <w:lvlText w:val="%1.%2.%3.%4.%5.%6.%7.%8.%9"/>
      <w:lvlJc w:val="left"/>
      <w:pPr>
        <w:ind w:left="5200" w:hanging="1800"/>
      </w:pPr>
      <w:rPr>
        <w:rFonts w:hint="default"/>
        <w:sz w:val="20"/>
      </w:rPr>
    </w:lvl>
  </w:abstractNum>
  <w:abstractNum w:abstractNumId="1" w15:restartNumberingAfterBreak="0">
    <w:nsid w:val="152270FC"/>
    <w:multiLevelType w:val="multilevel"/>
    <w:tmpl w:val="A4F013E0"/>
    <w:lvl w:ilvl="0">
      <w:start w:val="1"/>
      <w:numFmt w:val="decimal"/>
      <w:lvlText w:val="%1"/>
      <w:lvlJc w:val="left"/>
      <w:pPr>
        <w:ind w:left="360" w:hanging="360"/>
      </w:pPr>
      <w:rPr>
        <w:rFonts w:hint="default"/>
        <w:color w:val="000000"/>
      </w:rPr>
    </w:lvl>
    <w:lvl w:ilvl="1">
      <w:start w:val="3"/>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 w15:restartNumberingAfterBreak="0">
    <w:nsid w:val="164174DD"/>
    <w:multiLevelType w:val="multilevel"/>
    <w:tmpl w:val="2E9EECB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C05192F"/>
    <w:multiLevelType w:val="multilevel"/>
    <w:tmpl w:val="A0A2E728"/>
    <w:lvl w:ilvl="0">
      <w:start w:val="10"/>
      <w:numFmt w:val="decimal"/>
      <w:lvlText w:val="%1"/>
      <w:lvlJc w:val="left"/>
      <w:pPr>
        <w:ind w:left="420" w:hanging="420"/>
      </w:pPr>
      <w:rPr>
        <w:rFonts w:ascii="Arial" w:hAnsi="Arial" w:hint="default"/>
        <w:b/>
      </w:rPr>
    </w:lvl>
    <w:lvl w:ilvl="1">
      <w:start w:val="1"/>
      <w:numFmt w:val="decimal"/>
      <w:lvlText w:val="%1.%2"/>
      <w:lvlJc w:val="left"/>
      <w:pPr>
        <w:ind w:left="845" w:hanging="420"/>
      </w:pPr>
      <w:rPr>
        <w:rFonts w:ascii="Arial" w:hAnsi="Arial" w:hint="default"/>
        <w:b/>
      </w:rPr>
    </w:lvl>
    <w:lvl w:ilvl="2">
      <w:start w:val="1"/>
      <w:numFmt w:val="decimal"/>
      <w:lvlText w:val="%1.%2.%3"/>
      <w:lvlJc w:val="left"/>
      <w:pPr>
        <w:ind w:left="1570" w:hanging="720"/>
      </w:pPr>
      <w:rPr>
        <w:rFonts w:ascii="Arial" w:hAnsi="Arial" w:hint="default"/>
        <w:b/>
      </w:rPr>
    </w:lvl>
    <w:lvl w:ilvl="3">
      <w:start w:val="1"/>
      <w:numFmt w:val="decimal"/>
      <w:lvlText w:val="%1.%2.%3.%4"/>
      <w:lvlJc w:val="left"/>
      <w:pPr>
        <w:ind w:left="1995" w:hanging="720"/>
      </w:pPr>
      <w:rPr>
        <w:rFonts w:ascii="Arial" w:hAnsi="Arial" w:hint="default"/>
        <w:b/>
      </w:rPr>
    </w:lvl>
    <w:lvl w:ilvl="4">
      <w:start w:val="1"/>
      <w:numFmt w:val="decimal"/>
      <w:lvlText w:val="%1.%2.%3.%4.%5"/>
      <w:lvlJc w:val="left"/>
      <w:pPr>
        <w:ind w:left="2780" w:hanging="1080"/>
      </w:pPr>
      <w:rPr>
        <w:rFonts w:ascii="Arial" w:hAnsi="Arial" w:hint="default"/>
        <w:b/>
      </w:rPr>
    </w:lvl>
    <w:lvl w:ilvl="5">
      <w:start w:val="1"/>
      <w:numFmt w:val="decimal"/>
      <w:lvlText w:val="%1.%2.%3.%4.%5.%6"/>
      <w:lvlJc w:val="left"/>
      <w:pPr>
        <w:ind w:left="3205" w:hanging="1080"/>
      </w:pPr>
      <w:rPr>
        <w:rFonts w:ascii="Arial" w:hAnsi="Arial" w:hint="default"/>
        <w:b/>
      </w:rPr>
    </w:lvl>
    <w:lvl w:ilvl="6">
      <w:start w:val="1"/>
      <w:numFmt w:val="decimal"/>
      <w:lvlText w:val="%1.%2.%3.%4.%5.%6.%7"/>
      <w:lvlJc w:val="left"/>
      <w:pPr>
        <w:ind w:left="3990" w:hanging="1440"/>
      </w:pPr>
      <w:rPr>
        <w:rFonts w:ascii="Arial" w:hAnsi="Arial" w:hint="default"/>
        <w:b/>
      </w:rPr>
    </w:lvl>
    <w:lvl w:ilvl="7">
      <w:start w:val="1"/>
      <w:numFmt w:val="decimal"/>
      <w:lvlText w:val="%1.%2.%3.%4.%5.%6.%7.%8"/>
      <w:lvlJc w:val="left"/>
      <w:pPr>
        <w:ind w:left="4415" w:hanging="1440"/>
      </w:pPr>
      <w:rPr>
        <w:rFonts w:ascii="Arial" w:hAnsi="Arial" w:hint="default"/>
        <w:b/>
      </w:rPr>
    </w:lvl>
    <w:lvl w:ilvl="8">
      <w:start w:val="1"/>
      <w:numFmt w:val="decimal"/>
      <w:lvlText w:val="%1.%2.%3.%4.%5.%6.%7.%8.%9"/>
      <w:lvlJc w:val="left"/>
      <w:pPr>
        <w:ind w:left="4840" w:hanging="1440"/>
      </w:pPr>
      <w:rPr>
        <w:rFonts w:ascii="Arial" w:hAnsi="Arial" w:hint="default"/>
        <w:b/>
      </w:rPr>
    </w:lvl>
  </w:abstractNum>
  <w:abstractNum w:abstractNumId="4" w15:restartNumberingAfterBreak="0">
    <w:nsid w:val="1D5C100D"/>
    <w:multiLevelType w:val="multilevel"/>
    <w:tmpl w:val="7C70586A"/>
    <w:lvl w:ilvl="0">
      <w:start w:val="1"/>
      <w:numFmt w:val="decimal"/>
      <w:pStyle w:val="Nivel1"/>
      <w:lvlText w:val="%1."/>
      <w:lvlJc w:val="left"/>
      <w:pPr>
        <w:ind w:left="644" w:hanging="360"/>
      </w:pPr>
      <w:rPr>
        <w:rFonts w:hint="default"/>
        <w:i w:val="0"/>
        <w:color w:val="auto"/>
      </w:rPr>
    </w:lvl>
    <w:lvl w:ilvl="1">
      <w:start w:val="1"/>
      <w:numFmt w:val="decimal"/>
      <w:lvlText w:val="%1.%2."/>
      <w:lvlJc w:val="left"/>
      <w:pPr>
        <w:ind w:left="716" w:hanging="432"/>
      </w:pPr>
      <w:rPr>
        <w:rFonts w:hint="default"/>
        <w:i w:val="0"/>
        <w:color w:val="auto"/>
        <w:lang w:val="x-none"/>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A332B71"/>
    <w:multiLevelType w:val="multilevel"/>
    <w:tmpl w:val="AEE04C2C"/>
    <w:lvl w:ilvl="0">
      <w:start w:val="10"/>
      <w:numFmt w:val="decimal"/>
      <w:lvlText w:val="%1."/>
      <w:lvlJc w:val="left"/>
      <w:pPr>
        <w:ind w:left="435" w:hanging="435"/>
      </w:pPr>
      <w:rPr>
        <w:rFonts w:hint="default"/>
        <w:b w:val="0"/>
      </w:rPr>
    </w:lvl>
    <w:lvl w:ilvl="1">
      <w:start w:val="1"/>
      <w:numFmt w:val="decimal"/>
      <w:lvlText w:val="%1.%2."/>
      <w:lvlJc w:val="left"/>
      <w:pPr>
        <w:ind w:left="435" w:hanging="435"/>
      </w:pPr>
      <w:rPr>
        <w:rFonts w:hint="default"/>
        <w:b/>
        <w:bCs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6" w15:restartNumberingAfterBreak="0">
    <w:nsid w:val="52E26778"/>
    <w:multiLevelType w:val="multilevel"/>
    <w:tmpl w:val="C92C28A2"/>
    <w:lvl w:ilvl="0">
      <w:start w:val="11"/>
      <w:numFmt w:val="decimal"/>
      <w:lvlText w:val="%1."/>
      <w:lvlJc w:val="left"/>
      <w:pPr>
        <w:ind w:left="480" w:hanging="480"/>
      </w:pPr>
      <w:rPr>
        <w:rFonts w:hint="default"/>
      </w:rPr>
    </w:lvl>
    <w:lvl w:ilvl="1">
      <w:start w:val="6"/>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96BCD"/>
    <w:multiLevelType w:val="hybridMultilevel"/>
    <w:tmpl w:val="D0781BAA"/>
    <w:lvl w:ilvl="0" w:tplc="CC54436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13751EE"/>
    <w:multiLevelType w:val="multilevel"/>
    <w:tmpl w:val="A0A2E728"/>
    <w:lvl w:ilvl="0">
      <w:start w:val="10"/>
      <w:numFmt w:val="decimal"/>
      <w:lvlText w:val="%1"/>
      <w:lvlJc w:val="left"/>
      <w:pPr>
        <w:ind w:left="420" w:hanging="420"/>
      </w:pPr>
      <w:rPr>
        <w:rFonts w:ascii="Arial" w:hAnsi="Arial" w:hint="default"/>
        <w:b/>
      </w:rPr>
    </w:lvl>
    <w:lvl w:ilvl="1">
      <w:start w:val="1"/>
      <w:numFmt w:val="decimal"/>
      <w:lvlText w:val="%1.%2"/>
      <w:lvlJc w:val="left"/>
      <w:pPr>
        <w:ind w:left="845" w:hanging="420"/>
      </w:pPr>
      <w:rPr>
        <w:rFonts w:ascii="Arial" w:hAnsi="Arial" w:hint="default"/>
        <w:b/>
      </w:rPr>
    </w:lvl>
    <w:lvl w:ilvl="2">
      <w:start w:val="1"/>
      <w:numFmt w:val="decimal"/>
      <w:lvlText w:val="%1.%2.%3"/>
      <w:lvlJc w:val="left"/>
      <w:pPr>
        <w:ind w:left="1570" w:hanging="720"/>
      </w:pPr>
      <w:rPr>
        <w:rFonts w:ascii="Arial" w:hAnsi="Arial" w:hint="default"/>
        <w:b/>
      </w:rPr>
    </w:lvl>
    <w:lvl w:ilvl="3">
      <w:start w:val="1"/>
      <w:numFmt w:val="decimal"/>
      <w:lvlText w:val="%1.%2.%3.%4"/>
      <w:lvlJc w:val="left"/>
      <w:pPr>
        <w:ind w:left="1995" w:hanging="720"/>
      </w:pPr>
      <w:rPr>
        <w:rFonts w:ascii="Arial" w:hAnsi="Arial" w:hint="default"/>
        <w:b/>
      </w:rPr>
    </w:lvl>
    <w:lvl w:ilvl="4">
      <w:start w:val="1"/>
      <w:numFmt w:val="decimal"/>
      <w:lvlText w:val="%1.%2.%3.%4.%5"/>
      <w:lvlJc w:val="left"/>
      <w:pPr>
        <w:ind w:left="2780" w:hanging="1080"/>
      </w:pPr>
      <w:rPr>
        <w:rFonts w:ascii="Arial" w:hAnsi="Arial" w:hint="default"/>
        <w:b/>
      </w:rPr>
    </w:lvl>
    <w:lvl w:ilvl="5">
      <w:start w:val="1"/>
      <w:numFmt w:val="decimal"/>
      <w:lvlText w:val="%1.%2.%3.%4.%5.%6"/>
      <w:lvlJc w:val="left"/>
      <w:pPr>
        <w:ind w:left="3205" w:hanging="1080"/>
      </w:pPr>
      <w:rPr>
        <w:rFonts w:ascii="Arial" w:hAnsi="Arial" w:hint="default"/>
        <w:b/>
      </w:rPr>
    </w:lvl>
    <w:lvl w:ilvl="6">
      <w:start w:val="1"/>
      <w:numFmt w:val="decimal"/>
      <w:lvlText w:val="%1.%2.%3.%4.%5.%6.%7"/>
      <w:lvlJc w:val="left"/>
      <w:pPr>
        <w:ind w:left="3990" w:hanging="1440"/>
      </w:pPr>
      <w:rPr>
        <w:rFonts w:ascii="Arial" w:hAnsi="Arial" w:hint="default"/>
        <w:b/>
      </w:rPr>
    </w:lvl>
    <w:lvl w:ilvl="7">
      <w:start w:val="1"/>
      <w:numFmt w:val="decimal"/>
      <w:lvlText w:val="%1.%2.%3.%4.%5.%6.%7.%8"/>
      <w:lvlJc w:val="left"/>
      <w:pPr>
        <w:ind w:left="4415" w:hanging="1440"/>
      </w:pPr>
      <w:rPr>
        <w:rFonts w:ascii="Arial" w:hAnsi="Arial" w:hint="default"/>
        <w:b/>
      </w:rPr>
    </w:lvl>
    <w:lvl w:ilvl="8">
      <w:start w:val="1"/>
      <w:numFmt w:val="decimal"/>
      <w:lvlText w:val="%1.%2.%3.%4.%5.%6.%7.%8.%9"/>
      <w:lvlJc w:val="left"/>
      <w:pPr>
        <w:ind w:left="4840" w:hanging="1440"/>
      </w:pPr>
      <w:rPr>
        <w:rFonts w:ascii="Arial" w:hAnsi="Arial" w:hint="default"/>
        <w:b/>
      </w:rPr>
    </w:lvl>
  </w:abstractNum>
  <w:abstractNum w:abstractNumId="9" w15:restartNumberingAfterBreak="0">
    <w:nsid w:val="61DD361E"/>
    <w:multiLevelType w:val="multilevel"/>
    <w:tmpl w:val="0E4610CC"/>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strike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62D606FD"/>
    <w:multiLevelType w:val="hybridMultilevel"/>
    <w:tmpl w:val="85E88F5E"/>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1" w15:restartNumberingAfterBreak="0">
    <w:nsid w:val="638D734A"/>
    <w:multiLevelType w:val="multilevel"/>
    <w:tmpl w:val="A0A2E728"/>
    <w:lvl w:ilvl="0">
      <w:start w:val="10"/>
      <w:numFmt w:val="decimal"/>
      <w:lvlText w:val="%1"/>
      <w:lvlJc w:val="left"/>
      <w:pPr>
        <w:ind w:left="420" w:hanging="420"/>
      </w:pPr>
      <w:rPr>
        <w:rFonts w:ascii="Arial" w:hAnsi="Arial" w:hint="default"/>
        <w:b/>
      </w:rPr>
    </w:lvl>
    <w:lvl w:ilvl="1">
      <w:start w:val="1"/>
      <w:numFmt w:val="decimal"/>
      <w:lvlText w:val="%1.%2"/>
      <w:lvlJc w:val="left"/>
      <w:pPr>
        <w:ind w:left="845" w:hanging="420"/>
      </w:pPr>
      <w:rPr>
        <w:rFonts w:ascii="Arial" w:hAnsi="Arial" w:hint="default"/>
        <w:b/>
      </w:rPr>
    </w:lvl>
    <w:lvl w:ilvl="2">
      <w:start w:val="1"/>
      <w:numFmt w:val="decimal"/>
      <w:lvlText w:val="%1.%2.%3"/>
      <w:lvlJc w:val="left"/>
      <w:pPr>
        <w:ind w:left="1570" w:hanging="720"/>
      </w:pPr>
      <w:rPr>
        <w:rFonts w:ascii="Arial" w:hAnsi="Arial" w:hint="default"/>
        <w:b/>
      </w:rPr>
    </w:lvl>
    <w:lvl w:ilvl="3">
      <w:start w:val="1"/>
      <w:numFmt w:val="decimal"/>
      <w:lvlText w:val="%1.%2.%3.%4"/>
      <w:lvlJc w:val="left"/>
      <w:pPr>
        <w:ind w:left="1995" w:hanging="720"/>
      </w:pPr>
      <w:rPr>
        <w:rFonts w:ascii="Arial" w:hAnsi="Arial" w:hint="default"/>
        <w:b/>
      </w:rPr>
    </w:lvl>
    <w:lvl w:ilvl="4">
      <w:start w:val="1"/>
      <w:numFmt w:val="decimal"/>
      <w:lvlText w:val="%1.%2.%3.%4.%5"/>
      <w:lvlJc w:val="left"/>
      <w:pPr>
        <w:ind w:left="2780" w:hanging="1080"/>
      </w:pPr>
      <w:rPr>
        <w:rFonts w:ascii="Arial" w:hAnsi="Arial" w:hint="default"/>
        <w:b/>
      </w:rPr>
    </w:lvl>
    <w:lvl w:ilvl="5">
      <w:start w:val="1"/>
      <w:numFmt w:val="decimal"/>
      <w:lvlText w:val="%1.%2.%3.%4.%5.%6"/>
      <w:lvlJc w:val="left"/>
      <w:pPr>
        <w:ind w:left="3205" w:hanging="1080"/>
      </w:pPr>
      <w:rPr>
        <w:rFonts w:ascii="Arial" w:hAnsi="Arial" w:hint="default"/>
        <w:b/>
      </w:rPr>
    </w:lvl>
    <w:lvl w:ilvl="6">
      <w:start w:val="1"/>
      <w:numFmt w:val="decimal"/>
      <w:lvlText w:val="%1.%2.%3.%4.%5.%6.%7"/>
      <w:lvlJc w:val="left"/>
      <w:pPr>
        <w:ind w:left="3990" w:hanging="1440"/>
      </w:pPr>
      <w:rPr>
        <w:rFonts w:ascii="Arial" w:hAnsi="Arial" w:hint="default"/>
        <w:b/>
      </w:rPr>
    </w:lvl>
    <w:lvl w:ilvl="7">
      <w:start w:val="1"/>
      <w:numFmt w:val="decimal"/>
      <w:lvlText w:val="%1.%2.%3.%4.%5.%6.%7.%8"/>
      <w:lvlJc w:val="left"/>
      <w:pPr>
        <w:ind w:left="4415" w:hanging="1440"/>
      </w:pPr>
      <w:rPr>
        <w:rFonts w:ascii="Arial" w:hAnsi="Arial" w:hint="default"/>
        <w:b/>
      </w:rPr>
    </w:lvl>
    <w:lvl w:ilvl="8">
      <w:start w:val="1"/>
      <w:numFmt w:val="decimal"/>
      <w:lvlText w:val="%1.%2.%3.%4.%5.%6.%7.%8.%9"/>
      <w:lvlJc w:val="left"/>
      <w:pPr>
        <w:ind w:left="4840" w:hanging="1440"/>
      </w:pPr>
      <w:rPr>
        <w:rFonts w:ascii="Arial" w:hAnsi="Arial" w:hint="default"/>
        <w:b/>
      </w:rPr>
    </w:lvl>
  </w:abstractNum>
  <w:abstractNum w:abstractNumId="12" w15:restartNumberingAfterBreak="0">
    <w:nsid w:val="63E05F11"/>
    <w:multiLevelType w:val="multilevel"/>
    <w:tmpl w:val="90D6DA7A"/>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65454234"/>
    <w:multiLevelType w:val="hybridMultilevel"/>
    <w:tmpl w:val="67D0F3E0"/>
    <w:lvl w:ilvl="0" w:tplc="843ED9BE">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5F04FF8"/>
    <w:multiLevelType w:val="multilevel"/>
    <w:tmpl w:val="48B839C6"/>
    <w:lvl w:ilvl="0">
      <w:start w:val="2"/>
      <w:numFmt w:val="decimal"/>
      <w:lvlText w:val="%1"/>
      <w:lvlJc w:val="left"/>
      <w:pPr>
        <w:ind w:left="480" w:hanging="480"/>
      </w:pPr>
      <w:rPr>
        <w:rFonts w:hint="default"/>
        <w:b/>
      </w:rPr>
    </w:lvl>
    <w:lvl w:ilvl="1">
      <w:start w:val="1"/>
      <w:numFmt w:val="decimal"/>
      <w:lvlText w:val="%1.%2"/>
      <w:lvlJc w:val="left"/>
      <w:pPr>
        <w:ind w:left="834" w:hanging="480"/>
      </w:pPr>
      <w:rPr>
        <w:rFonts w:hint="default"/>
        <w:b/>
      </w:rPr>
    </w:lvl>
    <w:lvl w:ilvl="2">
      <w:start w:val="5"/>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10"/>
  </w:num>
  <w:num w:numId="2">
    <w:abstractNumId w:val="2"/>
  </w:num>
  <w:num w:numId="3">
    <w:abstractNumId w:val="9"/>
  </w:num>
  <w:num w:numId="4">
    <w:abstractNumId w:val="4"/>
  </w:num>
  <w:num w:numId="5">
    <w:abstractNumId w:val="14"/>
  </w:num>
  <w:num w:numId="6">
    <w:abstractNumId w:val="3"/>
  </w:num>
  <w:num w:numId="7">
    <w:abstractNumId w:val="13"/>
  </w:num>
  <w:num w:numId="8">
    <w:abstractNumId w:val="5"/>
  </w:num>
  <w:num w:numId="9">
    <w:abstractNumId w:val="12"/>
  </w:num>
  <w:num w:numId="10">
    <w:abstractNumId w:val="7"/>
  </w:num>
  <w:num w:numId="11">
    <w:abstractNumId w:val="11"/>
  </w:num>
  <w:num w:numId="12">
    <w:abstractNumId w:val="8"/>
  </w:num>
  <w:num w:numId="13">
    <w:abstractNumId w:val="6"/>
  </w:num>
  <w:num w:numId="14">
    <w:abstractNumId w:val="0"/>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568"/>
    <w:rsid w:val="0000293F"/>
    <w:rsid w:val="00005466"/>
    <w:rsid w:val="000157B0"/>
    <w:rsid w:val="00021178"/>
    <w:rsid w:val="000227B2"/>
    <w:rsid w:val="000365AD"/>
    <w:rsid w:val="0004072E"/>
    <w:rsid w:val="000622BB"/>
    <w:rsid w:val="00063315"/>
    <w:rsid w:val="00065476"/>
    <w:rsid w:val="000659AF"/>
    <w:rsid w:val="00065D3A"/>
    <w:rsid w:val="0007266C"/>
    <w:rsid w:val="00072DAD"/>
    <w:rsid w:val="00072DEA"/>
    <w:rsid w:val="00075628"/>
    <w:rsid w:val="000768DB"/>
    <w:rsid w:val="000840E9"/>
    <w:rsid w:val="0008525B"/>
    <w:rsid w:val="00086937"/>
    <w:rsid w:val="00092B6B"/>
    <w:rsid w:val="000969A9"/>
    <w:rsid w:val="000A0FE7"/>
    <w:rsid w:val="000A2DDC"/>
    <w:rsid w:val="000A679A"/>
    <w:rsid w:val="000A7C99"/>
    <w:rsid w:val="000B16D1"/>
    <w:rsid w:val="000C082B"/>
    <w:rsid w:val="000C2354"/>
    <w:rsid w:val="000C41CD"/>
    <w:rsid w:val="000D0CD4"/>
    <w:rsid w:val="000D30D4"/>
    <w:rsid w:val="000D7555"/>
    <w:rsid w:val="000E2639"/>
    <w:rsid w:val="000E519A"/>
    <w:rsid w:val="000F127B"/>
    <w:rsid w:val="0010105A"/>
    <w:rsid w:val="00104206"/>
    <w:rsid w:val="00121775"/>
    <w:rsid w:val="00121D21"/>
    <w:rsid w:val="001310E0"/>
    <w:rsid w:val="0013161E"/>
    <w:rsid w:val="001324D0"/>
    <w:rsid w:val="00135996"/>
    <w:rsid w:val="00135A68"/>
    <w:rsid w:val="00136E3A"/>
    <w:rsid w:val="00141880"/>
    <w:rsid w:val="00142F60"/>
    <w:rsid w:val="0015008C"/>
    <w:rsid w:val="00155E29"/>
    <w:rsid w:val="001631CA"/>
    <w:rsid w:val="00166B4E"/>
    <w:rsid w:val="00171B0C"/>
    <w:rsid w:val="00174AE1"/>
    <w:rsid w:val="00176BFF"/>
    <w:rsid w:val="001779C6"/>
    <w:rsid w:val="00185B87"/>
    <w:rsid w:val="00186439"/>
    <w:rsid w:val="0018760B"/>
    <w:rsid w:val="00191F53"/>
    <w:rsid w:val="001935FB"/>
    <w:rsid w:val="0019413B"/>
    <w:rsid w:val="00196DD2"/>
    <w:rsid w:val="001A4E80"/>
    <w:rsid w:val="001A586B"/>
    <w:rsid w:val="001B1F39"/>
    <w:rsid w:val="001C004F"/>
    <w:rsid w:val="001C2922"/>
    <w:rsid w:val="001C3B99"/>
    <w:rsid w:val="001C5EDE"/>
    <w:rsid w:val="001C5EEE"/>
    <w:rsid w:val="001C7B8B"/>
    <w:rsid w:val="001D43D2"/>
    <w:rsid w:val="001D6529"/>
    <w:rsid w:val="001E0923"/>
    <w:rsid w:val="001E3DC9"/>
    <w:rsid w:val="001E429D"/>
    <w:rsid w:val="001E6231"/>
    <w:rsid w:val="001F0DB4"/>
    <w:rsid w:val="001F6DD0"/>
    <w:rsid w:val="001F72A9"/>
    <w:rsid w:val="00202EF2"/>
    <w:rsid w:val="002039F1"/>
    <w:rsid w:val="00207D3B"/>
    <w:rsid w:val="00211304"/>
    <w:rsid w:val="00215E48"/>
    <w:rsid w:val="00217F61"/>
    <w:rsid w:val="00220B9A"/>
    <w:rsid w:val="00222E07"/>
    <w:rsid w:val="00226F0E"/>
    <w:rsid w:val="0023362A"/>
    <w:rsid w:val="0024113B"/>
    <w:rsid w:val="00241610"/>
    <w:rsid w:val="00243CA1"/>
    <w:rsid w:val="002476DD"/>
    <w:rsid w:val="0025756B"/>
    <w:rsid w:val="00261F30"/>
    <w:rsid w:val="00262A34"/>
    <w:rsid w:val="0027188D"/>
    <w:rsid w:val="00277F0D"/>
    <w:rsid w:val="00287C56"/>
    <w:rsid w:val="00290694"/>
    <w:rsid w:val="002937DD"/>
    <w:rsid w:val="00296290"/>
    <w:rsid w:val="00296665"/>
    <w:rsid w:val="00296B90"/>
    <w:rsid w:val="002A09A8"/>
    <w:rsid w:val="002A1846"/>
    <w:rsid w:val="002A660D"/>
    <w:rsid w:val="002A6627"/>
    <w:rsid w:val="002A6895"/>
    <w:rsid w:val="002A7D33"/>
    <w:rsid w:val="002B0CE9"/>
    <w:rsid w:val="002B1444"/>
    <w:rsid w:val="002B6161"/>
    <w:rsid w:val="002C333B"/>
    <w:rsid w:val="002C5EE5"/>
    <w:rsid w:val="002D4595"/>
    <w:rsid w:val="002D45AA"/>
    <w:rsid w:val="002E77E8"/>
    <w:rsid w:val="00302528"/>
    <w:rsid w:val="003047A1"/>
    <w:rsid w:val="003048FE"/>
    <w:rsid w:val="00313A30"/>
    <w:rsid w:val="00314388"/>
    <w:rsid w:val="00314C68"/>
    <w:rsid w:val="0032330B"/>
    <w:rsid w:val="00327806"/>
    <w:rsid w:val="003278CD"/>
    <w:rsid w:val="0033304E"/>
    <w:rsid w:val="0034048F"/>
    <w:rsid w:val="00343F5C"/>
    <w:rsid w:val="00345259"/>
    <w:rsid w:val="0034684B"/>
    <w:rsid w:val="00347D66"/>
    <w:rsid w:val="00353090"/>
    <w:rsid w:val="00355203"/>
    <w:rsid w:val="00361F3B"/>
    <w:rsid w:val="003665BA"/>
    <w:rsid w:val="00366C31"/>
    <w:rsid w:val="00370779"/>
    <w:rsid w:val="00373543"/>
    <w:rsid w:val="00375F96"/>
    <w:rsid w:val="00376ADA"/>
    <w:rsid w:val="00376D3B"/>
    <w:rsid w:val="0038076E"/>
    <w:rsid w:val="003931F3"/>
    <w:rsid w:val="00396211"/>
    <w:rsid w:val="00396DC2"/>
    <w:rsid w:val="0039793D"/>
    <w:rsid w:val="003A0F06"/>
    <w:rsid w:val="003A607B"/>
    <w:rsid w:val="003A69D4"/>
    <w:rsid w:val="003B1FB7"/>
    <w:rsid w:val="003B5E2D"/>
    <w:rsid w:val="003C2178"/>
    <w:rsid w:val="003C284C"/>
    <w:rsid w:val="003D2003"/>
    <w:rsid w:val="003D79AF"/>
    <w:rsid w:val="003E2508"/>
    <w:rsid w:val="003E3D2A"/>
    <w:rsid w:val="003E5A87"/>
    <w:rsid w:val="003E7068"/>
    <w:rsid w:val="003F55EC"/>
    <w:rsid w:val="004023DA"/>
    <w:rsid w:val="00413F3E"/>
    <w:rsid w:val="00414AC2"/>
    <w:rsid w:val="004170CA"/>
    <w:rsid w:val="00421E14"/>
    <w:rsid w:val="00423B28"/>
    <w:rsid w:val="004240F2"/>
    <w:rsid w:val="004300D3"/>
    <w:rsid w:val="00430C01"/>
    <w:rsid w:val="00433DEC"/>
    <w:rsid w:val="00440617"/>
    <w:rsid w:val="00444CB6"/>
    <w:rsid w:val="00451DA4"/>
    <w:rsid w:val="00460372"/>
    <w:rsid w:val="0047316E"/>
    <w:rsid w:val="00474B1C"/>
    <w:rsid w:val="00474C73"/>
    <w:rsid w:val="00477CAD"/>
    <w:rsid w:val="0048265A"/>
    <w:rsid w:val="004830DC"/>
    <w:rsid w:val="0048347B"/>
    <w:rsid w:val="004848AD"/>
    <w:rsid w:val="00486E4E"/>
    <w:rsid w:val="00491A28"/>
    <w:rsid w:val="0049401D"/>
    <w:rsid w:val="00495363"/>
    <w:rsid w:val="004A02F2"/>
    <w:rsid w:val="004A2F2B"/>
    <w:rsid w:val="004A6A46"/>
    <w:rsid w:val="004A7DB8"/>
    <w:rsid w:val="004B1FE1"/>
    <w:rsid w:val="004B4035"/>
    <w:rsid w:val="004B441D"/>
    <w:rsid w:val="004C439A"/>
    <w:rsid w:val="004C47BF"/>
    <w:rsid w:val="004C7C00"/>
    <w:rsid w:val="004D0CFE"/>
    <w:rsid w:val="004D7D3A"/>
    <w:rsid w:val="004E1BD4"/>
    <w:rsid w:val="004E2F65"/>
    <w:rsid w:val="004E3781"/>
    <w:rsid w:val="004E4706"/>
    <w:rsid w:val="004E5C6C"/>
    <w:rsid w:val="00500E99"/>
    <w:rsid w:val="005051EC"/>
    <w:rsid w:val="00510331"/>
    <w:rsid w:val="0051110B"/>
    <w:rsid w:val="00512B9B"/>
    <w:rsid w:val="005145F0"/>
    <w:rsid w:val="00514ABF"/>
    <w:rsid w:val="00520510"/>
    <w:rsid w:val="005205DD"/>
    <w:rsid w:val="00526FEF"/>
    <w:rsid w:val="00534F3A"/>
    <w:rsid w:val="005405EB"/>
    <w:rsid w:val="00540D53"/>
    <w:rsid w:val="005443BA"/>
    <w:rsid w:val="005507F3"/>
    <w:rsid w:val="005518D4"/>
    <w:rsid w:val="00553526"/>
    <w:rsid w:val="00564FD0"/>
    <w:rsid w:val="0057790C"/>
    <w:rsid w:val="00580018"/>
    <w:rsid w:val="00585C22"/>
    <w:rsid w:val="005863B4"/>
    <w:rsid w:val="005A2570"/>
    <w:rsid w:val="005A6426"/>
    <w:rsid w:val="005A7B3C"/>
    <w:rsid w:val="005B2090"/>
    <w:rsid w:val="005B5592"/>
    <w:rsid w:val="005B5D00"/>
    <w:rsid w:val="005C2724"/>
    <w:rsid w:val="005C3A1C"/>
    <w:rsid w:val="005C72E3"/>
    <w:rsid w:val="005D2D85"/>
    <w:rsid w:val="005D53ED"/>
    <w:rsid w:val="005E5613"/>
    <w:rsid w:val="005F70EA"/>
    <w:rsid w:val="00603822"/>
    <w:rsid w:val="00612224"/>
    <w:rsid w:val="00614741"/>
    <w:rsid w:val="0061675A"/>
    <w:rsid w:val="006505A6"/>
    <w:rsid w:val="00652EE4"/>
    <w:rsid w:val="00655AC2"/>
    <w:rsid w:val="00661E6F"/>
    <w:rsid w:val="00664908"/>
    <w:rsid w:val="0067460C"/>
    <w:rsid w:val="00684ED3"/>
    <w:rsid w:val="006854EA"/>
    <w:rsid w:val="00686959"/>
    <w:rsid w:val="00686B80"/>
    <w:rsid w:val="00696C76"/>
    <w:rsid w:val="006A06BD"/>
    <w:rsid w:val="006A45BB"/>
    <w:rsid w:val="006A7BAB"/>
    <w:rsid w:val="006B09B5"/>
    <w:rsid w:val="006B1353"/>
    <w:rsid w:val="006B2DCE"/>
    <w:rsid w:val="006C7495"/>
    <w:rsid w:val="006D17DB"/>
    <w:rsid w:val="006D5E61"/>
    <w:rsid w:val="006D6A99"/>
    <w:rsid w:val="006E23CA"/>
    <w:rsid w:val="006E4FAC"/>
    <w:rsid w:val="006F3B27"/>
    <w:rsid w:val="006F4E8C"/>
    <w:rsid w:val="00700CA4"/>
    <w:rsid w:val="007028F8"/>
    <w:rsid w:val="00711852"/>
    <w:rsid w:val="00712CA8"/>
    <w:rsid w:val="00721A46"/>
    <w:rsid w:val="0072401F"/>
    <w:rsid w:val="0072405A"/>
    <w:rsid w:val="0072487C"/>
    <w:rsid w:val="00725134"/>
    <w:rsid w:val="00725C1E"/>
    <w:rsid w:val="007263B4"/>
    <w:rsid w:val="00726E54"/>
    <w:rsid w:val="00737842"/>
    <w:rsid w:val="007451E5"/>
    <w:rsid w:val="00746814"/>
    <w:rsid w:val="00752566"/>
    <w:rsid w:val="007536BC"/>
    <w:rsid w:val="00755CDC"/>
    <w:rsid w:val="0076417C"/>
    <w:rsid w:val="007713B3"/>
    <w:rsid w:val="00775AE6"/>
    <w:rsid w:val="0078450E"/>
    <w:rsid w:val="007847DC"/>
    <w:rsid w:val="00784BC8"/>
    <w:rsid w:val="00794A1E"/>
    <w:rsid w:val="00794DBE"/>
    <w:rsid w:val="00794F17"/>
    <w:rsid w:val="007A6116"/>
    <w:rsid w:val="007A6450"/>
    <w:rsid w:val="007B2F53"/>
    <w:rsid w:val="007B3E9A"/>
    <w:rsid w:val="007C4676"/>
    <w:rsid w:val="007D1DAA"/>
    <w:rsid w:val="007D79B1"/>
    <w:rsid w:val="007E24DA"/>
    <w:rsid w:val="007E543D"/>
    <w:rsid w:val="007E74E2"/>
    <w:rsid w:val="007E7DFA"/>
    <w:rsid w:val="007F0538"/>
    <w:rsid w:val="007F05E5"/>
    <w:rsid w:val="007F0BC0"/>
    <w:rsid w:val="007F2E15"/>
    <w:rsid w:val="007F6F27"/>
    <w:rsid w:val="008025FC"/>
    <w:rsid w:val="0080266C"/>
    <w:rsid w:val="0081315E"/>
    <w:rsid w:val="00814548"/>
    <w:rsid w:val="00823179"/>
    <w:rsid w:val="00824379"/>
    <w:rsid w:val="00824A94"/>
    <w:rsid w:val="00827BCB"/>
    <w:rsid w:val="00830B58"/>
    <w:rsid w:val="00832C3D"/>
    <w:rsid w:val="00837CD5"/>
    <w:rsid w:val="008434D7"/>
    <w:rsid w:val="0085494E"/>
    <w:rsid w:val="008630E7"/>
    <w:rsid w:val="008648FB"/>
    <w:rsid w:val="008702FA"/>
    <w:rsid w:val="00875167"/>
    <w:rsid w:val="008777C6"/>
    <w:rsid w:val="00882B01"/>
    <w:rsid w:val="00887823"/>
    <w:rsid w:val="00890CF9"/>
    <w:rsid w:val="00890F9C"/>
    <w:rsid w:val="00894EDE"/>
    <w:rsid w:val="008953A8"/>
    <w:rsid w:val="008A3F6D"/>
    <w:rsid w:val="008C7568"/>
    <w:rsid w:val="008C79BF"/>
    <w:rsid w:val="008D6871"/>
    <w:rsid w:val="008D7581"/>
    <w:rsid w:val="008E4F26"/>
    <w:rsid w:val="008E51D3"/>
    <w:rsid w:val="008F1B2C"/>
    <w:rsid w:val="008F664F"/>
    <w:rsid w:val="00910A6F"/>
    <w:rsid w:val="009155ED"/>
    <w:rsid w:val="00921D84"/>
    <w:rsid w:val="00931C0B"/>
    <w:rsid w:val="00935325"/>
    <w:rsid w:val="0093580D"/>
    <w:rsid w:val="009360EB"/>
    <w:rsid w:val="00936B51"/>
    <w:rsid w:val="0093768C"/>
    <w:rsid w:val="00946A2A"/>
    <w:rsid w:val="00947C0F"/>
    <w:rsid w:val="009603EB"/>
    <w:rsid w:val="00965A70"/>
    <w:rsid w:val="00970197"/>
    <w:rsid w:val="009704C1"/>
    <w:rsid w:val="00976E03"/>
    <w:rsid w:val="00983486"/>
    <w:rsid w:val="00986DAC"/>
    <w:rsid w:val="009920E1"/>
    <w:rsid w:val="00995DE8"/>
    <w:rsid w:val="00997E80"/>
    <w:rsid w:val="009C2D6E"/>
    <w:rsid w:val="009D2191"/>
    <w:rsid w:val="009D5001"/>
    <w:rsid w:val="009D59F3"/>
    <w:rsid w:val="009E12FF"/>
    <w:rsid w:val="009E1FFA"/>
    <w:rsid w:val="009E330A"/>
    <w:rsid w:val="009E5237"/>
    <w:rsid w:val="009F02E6"/>
    <w:rsid w:val="009F47BE"/>
    <w:rsid w:val="009F53EF"/>
    <w:rsid w:val="009F5CC8"/>
    <w:rsid w:val="00A01520"/>
    <w:rsid w:val="00A04F7E"/>
    <w:rsid w:val="00A05058"/>
    <w:rsid w:val="00A05273"/>
    <w:rsid w:val="00A1049A"/>
    <w:rsid w:val="00A10FB4"/>
    <w:rsid w:val="00A12C7A"/>
    <w:rsid w:val="00A12E75"/>
    <w:rsid w:val="00A13428"/>
    <w:rsid w:val="00A14E7E"/>
    <w:rsid w:val="00A15E59"/>
    <w:rsid w:val="00A30C8A"/>
    <w:rsid w:val="00A327A2"/>
    <w:rsid w:val="00A412E0"/>
    <w:rsid w:val="00A44426"/>
    <w:rsid w:val="00A45B4A"/>
    <w:rsid w:val="00A4702F"/>
    <w:rsid w:val="00A51A22"/>
    <w:rsid w:val="00A52770"/>
    <w:rsid w:val="00A543A4"/>
    <w:rsid w:val="00A56772"/>
    <w:rsid w:val="00A62499"/>
    <w:rsid w:val="00A90546"/>
    <w:rsid w:val="00A97500"/>
    <w:rsid w:val="00AA15FE"/>
    <w:rsid w:val="00AA343F"/>
    <w:rsid w:val="00AB0A8D"/>
    <w:rsid w:val="00AB2181"/>
    <w:rsid w:val="00AC0584"/>
    <w:rsid w:val="00AC705D"/>
    <w:rsid w:val="00AF5A16"/>
    <w:rsid w:val="00B062CF"/>
    <w:rsid w:val="00B06E72"/>
    <w:rsid w:val="00B07536"/>
    <w:rsid w:val="00B10293"/>
    <w:rsid w:val="00B1261A"/>
    <w:rsid w:val="00B177B4"/>
    <w:rsid w:val="00B20DCB"/>
    <w:rsid w:val="00B22356"/>
    <w:rsid w:val="00B240E7"/>
    <w:rsid w:val="00B352B9"/>
    <w:rsid w:val="00B376C0"/>
    <w:rsid w:val="00B3770E"/>
    <w:rsid w:val="00B428D1"/>
    <w:rsid w:val="00B53E30"/>
    <w:rsid w:val="00B55271"/>
    <w:rsid w:val="00B55351"/>
    <w:rsid w:val="00B55499"/>
    <w:rsid w:val="00B555CE"/>
    <w:rsid w:val="00B56F7A"/>
    <w:rsid w:val="00B6399B"/>
    <w:rsid w:val="00B67D4A"/>
    <w:rsid w:val="00B70063"/>
    <w:rsid w:val="00B70B1D"/>
    <w:rsid w:val="00B714D8"/>
    <w:rsid w:val="00B73506"/>
    <w:rsid w:val="00B737F9"/>
    <w:rsid w:val="00B75AAF"/>
    <w:rsid w:val="00B82115"/>
    <w:rsid w:val="00B82D13"/>
    <w:rsid w:val="00B84725"/>
    <w:rsid w:val="00B8771C"/>
    <w:rsid w:val="00B97D2A"/>
    <w:rsid w:val="00BA47FD"/>
    <w:rsid w:val="00BA5C0A"/>
    <w:rsid w:val="00BA7FFD"/>
    <w:rsid w:val="00BB2D00"/>
    <w:rsid w:val="00BB5940"/>
    <w:rsid w:val="00BB7410"/>
    <w:rsid w:val="00BC5DD5"/>
    <w:rsid w:val="00BC6428"/>
    <w:rsid w:val="00BD0EDD"/>
    <w:rsid w:val="00BD151B"/>
    <w:rsid w:val="00BD1894"/>
    <w:rsid w:val="00BD329B"/>
    <w:rsid w:val="00BE1A28"/>
    <w:rsid w:val="00BE3C06"/>
    <w:rsid w:val="00BF3511"/>
    <w:rsid w:val="00BF5C51"/>
    <w:rsid w:val="00C01107"/>
    <w:rsid w:val="00C01A87"/>
    <w:rsid w:val="00C0378A"/>
    <w:rsid w:val="00C07B3F"/>
    <w:rsid w:val="00C10015"/>
    <w:rsid w:val="00C128C4"/>
    <w:rsid w:val="00C13676"/>
    <w:rsid w:val="00C16690"/>
    <w:rsid w:val="00C21B05"/>
    <w:rsid w:val="00C36EEF"/>
    <w:rsid w:val="00C370EE"/>
    <w:rsid w:val="00C4536B"/>
    <w:rsid w:val="00C455B4"/>
    <w:rsid w:val="00C5623E"/>
    <w:rsid w:val="00C61356"/>
    <w:rsid w:val="00C622ED"/>
    <w:rsid w:val="00C62C78"/>
    <w:rsid w:val="00C64335"/>
    <w:rsid w:val="00C64375"/>
    <w:rsid w:val="00C66098"/>
    <w:rsid w:val="00C817DD"/>
    <w:rsid w:val="00C866B3"/>
    <w:rsid w:val="00CA221D"/>
    <w:rsid w:val="00CA420E"/>
    <w:rsid w:val="00CA688F"/>
    <w:rsid w:val="00CA7C65"/>
    <w:rsid w:val="00CB11BD"/>
    <w:rsid w:val="00CE09E6"/>
    <w:rsid w:val="00CE1221"/>
    <w:rsid w:val="00CE56BE"/>
    <w:rsid w:val="00CE62A8"/>
    <w:rsid w:val="00CF39E7"/>
    <w:rsid w:val="00D0616B"/>
    <w:rsid w:val="00D13EC6"/>
    <w:rsid w:val="00D14949"/>
    <w:rsid w:val="00D205F0"/>
    <w:rsid w:val="00D25842"/>
    <w:rsid w:val="00D2662F"/>
    <w:rsid w:val="00D27041"/>
    <w:rsid w:val="00D308BB"/>
    <w:rsid w:val="00D3215E"/>
    <w:rsid w:val="00D3648D"/>
    <w:rsid w:val="00D41657"/>
    <w:rsid w:val="00D46EA7"/>
    <w:rsid w:val="00D536CD"/>
    <w:rsid w:val="00D675F5"/>
    <w:rsid w:val="00D67C57"/>
    <w:rsid w:val="00D730FB"/>
    <w:rsid w:val="00D73457"/>
    <w:rsid w:val="00D80146"/>
    <w:rsid w:val="00D81541"/>
    <w:rsid w:val="00D84212"/>
    <w:rsid w:val="00D8454D"/>
    <w:rsid w:val="00D87B73"/>
    <w:rsid w:val="00D91937"/>
    <w:rsid w:val="00D91FBC"/>
    <w:rsid w:val="00D931E5"/>
    <w:rsid w:val="00D95CFD"/>
    <w:rsid w:val="00D96C1C"/>
    <w:rsid w:val="00DA4943"/>
    <w:rsid w:val="00DB0200"/>
    <w:rsid w:val="00DC0FC4"/>
    <w:rsid w:val="00DC6B20"/>
    <w:rsid w:val="00DC7035"/>
    <w:rsid w:val="00DC7440"/>
    <w:rsid w:val="00DD2923"/>
    <w:rsid w:val="00DD418A"/>
    <w:rsid w:val="00DE192D"/>
    <w:rsid w:val="00DF68B7"/>
    <w:rsid w:val="00E01FCC"/>
    <w:rsid w:val="00E14E07"/>
    <w:rsid w:val="00E20C26"/>
    <w:rsid w:val="00E351FC"/>
    <w:rsid w:val="00E40DC3"/>
    <w:rsid w:val="00E447C1"/>
    <w:rsid w:val="00E5079B"/>
    <w:rsid w:val="00E55B5D"/>
    <w:rsid w:val="00E6042C"/>
    <w:rsid w:val="00E616E4"/>
    <w:rsid w:val="00E6524A"/>
    <w:rsid w:val="00E73EEE"/>
    <w:rsid w:val="00E80048"/>
    <w:rsid w:val="00E81E94"/>
    <w:rsid w:val="00E831ED"/>
    <w:rsid w:val="00E83559"/>
    <w:rsid w:val="00E92FEB"/>
    <w:rsid w:val="00E93592"/>
    <w:rsid w:val="00E96851"/>
    <w:rsid w:val="00EB72DA"/>
    <w:rsid w:val="00EC4751"/>
    <w:rsid w:val="00EC603A"/>
    <w:rsid w:val="00ED00DF"/>
    <w:rsid w:val="00ED03FD"/>
    <w:rsid w:val="00ED15A6"/>
    <w:rsid w:val="00EE1FBA"/>
    <w:rsid w:val="00EE4DE5"/>
    <w:rsid w:val="00EE77D2"/>
    <w:rsid w:val="00EE7F70"/>
    <w:rsid w:val="00EF0C1F"/>
    <w:rsid w:val="00EF18D7"/>
    <w:rsid w:val="00EF1963"/>
    <w:rsid w:val="00EF5B8A"/>
    <w:rsid w:val="00EF68B2"/>
    <w:rsid w:val="00F01A9B"/>
    <w:rsid w:val="00F023CD"/>
    <w:rsid w:val="00F04F1A"/>
    <w:rsid w:val="00F0575F"/>
    <w:rsid w:val="00F10AD5"/>
    <w:rsid w:val="00F10E9B"/>
    <w:rsid w:val="00F218B9"/>
    <w:rsid w:val="00F26C03"/>
    <w:rsid w:val="00F26FB7"/>
    <w:rsid w:val="00F2744A"/>
    <w:rsid w:val="00F3055C"/>
    <w:rsid w:val="00F3097D"/>
    <w:rsid w:val="00F325CC"/>
    <w:rsid w:val="00F34ED7"/>
    <w:rsid w:val="00F41234"/>
    <w:rsid w:val="00F413BE"/>
    <w:rsid w:val="00F43948"/>
    <w:rsid w:val="00F447DB"/>
    <w:rsid w:val="00F44C3C"/>
    <w:rsid w:val="00F44E06"/>
    <w:rsid w:val="00F530AD"/>
    <w:rsid w:val="00F550DA"/>
    <w:rsid w:val="00F552A6"/>
    <w:rsid w:val="00F552AF"/>
    <w:rsid w:val="00F56251"/>
    <w:rsid w:val="00F617DE"/>
    <w:rsid w:val="00F6508E"/>
    <w:rsid w:val="00F65E0D"/>
    <w:rsid w:val="00F6689F"/>
    <w:rsid w:val="00F67370"/>
    <w:rsid w:val="00F71AB3"/>
    <w:rsid w:val="00F7331D"/>
    <w:rsid w:val="00F73E2F"/>
    <w:rsid w:val="00F83B57"/>
    <w:rsid w:val="00F862A8"/>
    <w:rsid w:val="00F9103A"/>
    <w:rsid w:val="00F94547"/>
    <w:rsid w:val="00FA0AED"/>
    <w:rsid w:val="00FA148E"/>
    <w:rsid w:val="00FA2284"/>
    <w:rsid w:val="00FA2956"/>
    <w:rsid w:val="00FA2CBD"/>
    <w:rsid w:val="00FA6690"/>
    <w:rsid w:val="00FA6849"/>
    <w:rsid w:val="00FB0C52"/>
    <w:rsid w:val="00FB3871"/>
    <w:rsid w:val="00FB48D2"/>
    <w:rsid w:val="00FC20D9"/>
    <w:rsid w:val="00FC436D"/>
    <w:rsid w:val="00FD01B2"/>
    <w:rsid w:val="00FD2E35"/>
    <w:rsid w:val="00FD7816"/>
    <w:rsid w:val="00FE5952"/>
    <w:rsid w:val="00FE5C3A"/>
    <w:rsid w:val="00FE5D2B"/>
    <w:rsid w:val="00FE6A2F"/>
    <w:rsid w:val="00FE70A3"/>
    <w:rsid w:val="00FE77D7"/>
    <w:rsid w:val="00FF21C1"/>
    <w:rsid w:val="00FF329A"/>
    <w:rsid w:val="00FF3488"/>
    <w:rsid w:val="00FF4E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E02D2"/>
  <w15:docId w15:val="{5BDB6385-91A2-419E-B3AA-1D726C66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568"/>
    <w:pPr>
      <w:spacing w:after="200" w:line="276" w:lineRule="auto"/>
    </w:pPr>
    <w:rPr>
      <w:sz w:val="22"/>
      <w:szCs w:val="22"/>
      <w:lang w:eastAsia="en-US"/>
    </w:rPr>
  </w:style>
  <w:style w:type="paragraph" w:styleId="Ttulo1">
    <w:name w:val="heading 1"/>
    <w:aliases w:val="SubTítulo 1"/>
    <w:basedOn w:val="Normal"/>
    <w:next w:val="Normal"/>
    <w:link w:val="Ttulo1Char"/>
    <w:qFormat/>
    <w:rsid w:val="008C7568"/>
    <w:pPr>
      <w:keepNext/>
      <w:widowControl w:val="0"/>
      <w:tabs>
        <w:tab w:val="left" w:pos="0"/>
        <w:tab w:val="left" w:pos="254"/>
        <w:tab w:val="left" w:pos="1047"/>
        <w:tab w:val="left" w:pos="1557"/>
        <w:tab w:val="left" w:pos="2910"/>
        <w:tab w:val="left" w:pos="3630"/>
        <w:tab w:val="left" w:pos="4350"/>
        <w:tab w:val="left" w:pos="5070"/>
        <w:tab w:val="left" w:pos="5790"/>
        <w:tab w:val="left" w:pos="6510"/>
        <w:tab w:val="left" w:pos="7230"/>
        <w:tab w:val="left" w:pos="7950"/>
        <w:tab w:val="left" w:pos="8670"/>
      </w:tabs>
      <w:suppressAutoHyphens/>
      <w:spacing w:after="0" w:line="240" w:lineRule="auto"/>
      <w:jc w:val="both"/>
      <w:outlineLvl w:val="0"/>
    </w:pPr>
    <w:rPr>
      <w:rFonts w:ascii="Arial" w:eastAsia="Times New Roman" w:hAnsi="Arial"/>
      <w:b/>
      <w:i/>
      <w:snapToGrid w:val="0"/>
      <w:spacing w:val="-3"/>
      <w:sz w:val="24"/>
      <w:szCs w:val="20"/>
      <w:lang w:eastAsia="pt-BR"/>
    </w:rPr>
  </w:style>
  <w:style w:type="paragraph" w:styleId="Ttulo2">
    <w:name w:val="heading 2"/>
    <w:aliases w:val="h2,h2 main heading"/>
    <w:basedOn w:val="Normal"/>
    <w:next w:val="Normal"/>
    <w:link w:val="Ttulo2Char"/>
    <w:unhideWhenUsed/>
    <w:qFormat/>
    <w:rsid w:val="008C7568"/>
    <w:pPr>
      <w:keepNext/>
      <w:tabs>
        <w:tab w:val="num" w:pos="576"/>
      </w:tabs>
      <w:spacing w:before="240" w:after="60"/>
      <w:ind w:left="576" w:hanging="576"/>
      <w:outlineLvl w:val="1"/>
    </w:pPr>
    <w:rPr>
      <w:rFonts w:ascii="Cambria" w:eastAsia="Times New Roman" w:hAnsi="Cambria"/>
      <w:b/>
      <w:bCs/>
      <w:i/>
      <w:iCs/>
      <w:sz w:val="28"/>
      <w:szCs w:val="28"/>
    </w:rPr>
  </w:style>
  <w:style w:type="paragraph" w:styleId="Ttulo3">
    <w:name w:val="heading 3"/>
    <w:basedOn w:val="Normal"/>
    <w:next w:val="Normal"/>
    <w:link w:val="Ttulo3Char"/>
    <w:unhideWhenUsed/>
    <w:qFormat/>
    <w:rsid w:val="008C7568"/>
    <w:pPr>
      <w:keepNext/>
      <w:spacing w:before="240" w:after="60"/>
      <w:outlineLvl w:val="2"/>
    </w:pPr>
    <w:rPr>
      <w:rFonts w:ascii="Cambria" w:eastAsia="Times New Roman" w:hAnsi="Cambria"/>
      <w:b/>
      <w:bCs/>
      <w:sz w:val="26"/>
      <w:szCs w:val="26"/>
    </w:rPr>
  </w:style>
  <w:style w:type="paragraph" w:styleId="Ttulo4">
    <w:name w:val="heading 4"/>
    <w:basedOn w:val="Normal"/>
    <w:next w:val="Normal"/>
    <w:link w:val="Ttulo4Char"/>
    <w:unhideWhenUsed/>
    <w:qFormat/>
    <w:rsid w:val="008C7568"/>
    <w:pPr>
      <w:keepNext/>
      <w:spacing w:before="240" w:after="60"/>
      <w:outlineLvl w:val="3"/>
    </w:pPr>
    <w:rPr>
      <w:rFonts w:eastAsia="Times New Roman"/>
      <w:b/>
      <w:bCs/>
      <w:sz w:val="28"/>
      <w:szCs w:val="28"/>
    </w:rPr>
  </w:style>
  <w:style w:type="paragraph" w:styleId="Ttulo5">
    <w:name w:val="heading 5"/>
    <w:basedOn w:val="Normal"/>
    <w:next w:val="Normal"/>
    <w:link w:val="Ttulo5Char"/>
    <w:unhideWhenUsed/>
    <w:qFormat/>
    <w:rsid w:val="008C7568"/>
    <w:pPr>
      <w:spacing w:before="240" w:after="60"/>
      <w:outlineLvl w:val="4"/>
    </w:pPr>
    <w:rPr>
      <w:rFonts w:eastAsia="Times New Roman"/>
      <w:b/>
      <w:bCs/>
      <w:i/>
      <w:iCs/>
      <w:sz w:val="26"/>
      <w:szCs w:val="26"/>
    </w:rPr>
  </w:style>
  <w:style w:type="paragraph" w:styleId="Ttulo6">
    <w:name w:val="heading 6"/>
    <w:basedOn w:val="Normal"/>
    <w:next w:val="Normal"/>
    <w:link w:val="Ttulo6Char"/>
    <w:unhideWhenUsed/>
    <w:qFormat/>
    <w:rsid w:val="008C7568"/>
    <w:pPr>
      <w:tabs>
        <w:tab w:val="num" w:pos="1152"/>
      </w:tabs>
      <w:spacing w:before="240" w:after="60"/>
      <w:ind w:left="1152" w:hanging="1152"/>
      <w:outlineLvl w:val="5"/>
    </w:pPr>
    <w:rPr>
      <w:rFonts w:eastAsia="Times New Roman"/>
      <w:b/>
      <w:bCs/>
    </w:rPr>
  </w:style>
  <w:style w:type="paragraph" w:styleId="Ttulo7">
    <w:name w:val="heading 7"/>
    <w:basedOn w:val="Normal"/>
    <w:next w:val="Normal"/>
    <w:link w:val="Ttulo7Char"/>
    <w:unhideWhenUsed/>
    <w:qFormat/>
    <w:rsid w:val="008C7568"/>
    <w:pPr>
      <w:spacing w:before="240" w:after="60"/>
      <w:outlineLvl w:val="6"/>
    </w:pPr>
    <w:rPr>
      <w:rFonts w:eastAsia="Times New Roman"/>
      <w:sz w:val="24"/>
      <w:szCs w:val="24"/>
    </w:rPr>
  </w:style>
  <w:style w:type="paragraph" w:styleId="Ttulo8">
    <w:name w:val="heading 8"/>
    <w:basedOn w:val="Normal"/>
    <w:next w:val="Normal"/>
    <w:link w:val="Ttulo8Char"/>
    <w:qFormat/>
    <w:rsid w:val="008C7568"/>
    <w:pPr>
      <w:keepNext/>
      <w:widowControl w:val="0"/>
      <w:tabs>
        <w:tab w:val="num" w:pos="1440"/>
      </w:tabs>
      <w:spacing w:after="0" w:line="240" w:lineRule="auto"/>
      <w:ind w:left="1440" w:hanging="1440"/>
      <w:outlineLvl w:val="7"/>
    </w:pPr>
    <w:rPr>
      <w:rFonts w:ascii="Arial" w:eastAsia="Times New Roman" w:hAnsi="Arial"/>
      <w:snapToGrid w:val="0"/>
      <w:color w:val="FF0000"/>
      <w:sz w:val="24"/>
      <w:szCs w:val="20"/>
      <w:lang w:eastAsia="pt-BR"/>
    </w:rPr>
  </w:style>
  <w:style w:type="paragraph" w:styleId="Ttulo9">
    <w:name w:val="heading 9"/>
    <w:basedOn w:val="Normal"/>
    <w:next w:val="Normal"/>
    <w:link w:val="Ttulo9Char"/>
    <w:qFormat/>
    <w:rsid w:val="008C7568"/>
    <w:pPr>
      <w:keepNext/>
      <w:widowControl w:val="0"/>
      <w:tabs>
        <w:tab w:val="left" w:pos="255"/>
        <w:tab w:val="left" w:pos="992"/>
        <w:tab w:val="num" w:pos="1584"/>
        <w:tab w:val="left" w:pos="3146"/>
      </w:tabs>
      <w:spacing w:after="0" w:line="240" w:lineRule="auto"/>
      <w:ind w:left="1584" w:hanging="1584"/>
      <w:outlineLvl w:val="8"/>
    </w:pPr>
    <w:rPr>
      <w:rFonts w:ascii="Arial" w:eastAsia="Times New Roman" w:hAnsi="Arial"/>
      <w:b/>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link w:val="Ttulo1"/>
    <w:rsid w:val="008C7568"/>
    <w:rPr>
      <w:rFonts w:ascii="Arial" w:eastAsia="Times New Roman" w:hAnsi="Arial" w:cs="Times New Roman"/>
      <w:b/>
      <w:i/>
      <w:snapToGrid w:val="0"/>
      <w:spacing w:val="-3"/>
      <w:sz w:val="24"/>
      <w:szCs w:val="20"/>
      <w:lang w:eastAsia="pt-BR"/>
    </w:rPr>
  </w:style>
  <w:style w:type="character" w:customStyle="1" w:styleId="Ttulo2Char">
    <w:name w:val="Título 2 Char"/>
    <w:aliases w:val="h2 Char,h2 main heading Char"/>
    <w:link w:val="Ttulo2"/>
    <w:rsid w:val="008C7568"/>
    <w:rPr>
      <w:rFonts w:ascii="Cambria" w:eastAsia="Times New Roman" w:hAnsi="Cambria" w:cs="Times New Roman"/>
      <w:b/>
      <w:bCs/>
      <w:i/>
      <w:iCs/>
      <w:sz w:val="28"/>
      <w:szCs w:val="28"/>
    </w:rPr>
  </w:style>
  <w:style w:type="character" w:customStyle="1" w:styleId="Ttulo3Char">
    <w:name w:val="Título 3 Char"/>
    <w:link w:val="Ttulo3"/>
    <w:rsid w:val="008C7568"/>
    <w:rPr>
      <w:rFonts w:ascii="Cambria" w:eastAsia="Times New Roman" w:hAnsi="Cambria" w:cs="Times New Roman"/>
      <w:b/>
      <w:bCs/>
      <w:sz w:val="26"/>
      <w:szCs w:val="26"/>
    </w:rPr>
  </w:style>
  <w:style w:type="character" w:customStyle="1" w:styleId="Ttulo4Char">
    <w:name w:val="Título 4 Char"/>
    <w:link w:val="Ttulo4"/>
    <w:rsid w:val="008C7568"/>
    <w:rPr>
      <w:rFonts w:ascii="Calibri" w:eastAsia="Times New Roman" w:hAnsi="Calibri" w:cs="Times New Roman"/>
      <w:b/>
      <w:bCs/>
      <w:sz w:val="28"/>
      <w:szCs w:val="28"/>
    </w:rPr>
  </w:style>
  <w:style w:type="character" w:customStyle="1" w:styleId="Ttulo5Char">
    <w:name w:val="Título 5 Char"/>
    <w:link w:val="Ttulo5"/>
    <w:rsid w:val="008C7568"/>
    <w:rPr>
      <w:rFonts w:ascii="Calibri" w:eastAsia="Times New Roman" w:hAnsi="Calibri" w:cs="Times New Roman"/>
      <w:b/>
      <w:bCs/>
      <w:i/>
      <w:iCs/>
      <w:sz w:val="26"/>
      <w:szCs w:val="26"/>
    </w:rPr>
  </w:style>
  <w:style w:type="character" w:customStyle="1" w:styleId="Ttulo6Char">
    <w:name w:val="Título 6 Char"/>
    <w:link w:val="Ttulo6"/>
    <w:rsid w:val="008C7568"/>
    <w:rPr>
      <w:rFonts w:ascii="Calibri" w:eastAsia="Times New Roman" w:hAnsi="Calibri" w:cs="Times New Roman"/>
      <w:b/>
      <w:bCs/>
    </w:rPr>
  </w:style>
  <w:style w:type="character" w:customStyle="1" w:styleId="Ttulo7Char">
    <w:name w:val="Título 7 Char"/>
    <w:link w:val="Ttulo7"/>
    <w:rsid w:val="008C7568"/>
    <w:rPr>
      <w:rFonts w:ascii="Calibri" w:eastAsia="Times New Roman" w:hAnsi="Calibri" w:cs="Times New Roman"/>
      <w:sz w:val="24"/>
      <w:szCs w:val="24"/>
    </w:rPr>
  </w:style>
  <w:style w:type="character" w:customStyle="1" w:styleId="Ttulo8Char">
    <w:name w:val="Título 8 Char"/>
    <w:link w:val="Ttulo8"/>
    <w:rsid w:val="008C7568"/>
    <w:rPr>
      <w:rFonts w:ascii="Arial" w:eastAsia="Times New Roman" w:hAnsi="Arial" w:cs="Times New Roman"/>
      <w:snapToGrid w:val="0"/>
      <w:color w:val="FF0000"/>
      <w:sz w:val="24"/>
      <w:szCs w:val="20"/>
      <w:lang w:eastAsia="pt-BR"/>
    </w:rPr>
  </w:style>
  <w:style w:type="character" w:customStyle="1" w:styleId="Ttulo9Char">
    <w:name w:val="Título 9 Char"/>
    <w:link w:val="Ttulo9"/>
    <w:rsid w:val="008C7568"/>
    <w:rPr>
      <w:rFonts w:ascii="Arial" w:eastAsia="Times New Roman" w:hAnsi="Arial" w:cs="Times New Roman"/>
      <w:b/>
      <w:snapToGrid w:val="0"/>
      <w:sz w:val="24"/>
      <w:szCs w:val="20"/>
      <w:lang w:eastAsia="pt-BR"/>
    </w:rPr>
  </w:style>
  <w:style w:type="paragraph" w:styleId="Textodebalo">
    <w:name w:val="Balloon Text"/>
    <w:basedOn w:val="Normal"/>
    <w:link w:val="TextodebaloChar"/>
    <w:semiHidden/>
    <w:unhideWhenUsed/>
    <w:rsid w:val="008C7568"/>
    <w:pPr>
      <w:spacing w:after="0" w:line="240" w:lineRule="auto"/>
    </w:pPr>
    <w:rPr>
      <w:rFonts w:ascii="Tahoma" w:hAnsi="Tahoma" w:cs="Tahoma"/>
      <w:sz w:val="16"/>
      <w:szCs w:val="16"/>
    </w:rPr>
  </w:style>
  <w:style w:type="character" w:customStyle="1" w:styleId="TextodebaloChar">
    <w:name w:val="Texto de balão Char"/>
    <w:link w:val="Textodebalo"/>
    <w:semiHidden/>
    <w:rsid w:val="008C7568"/>
    <w:rPr>
      <w:rFonts w:ascii="Tahoma" w:eastAsia="Calibri" w:hAnsi="Tahoma" w:cs="Tahoma"/>
      <w:sz w:val="16"/>
      <w:szCs w:val="16"/>
    </w:rPr>
  </w:style>
  <w:style w:type="paragraph" w:styleId="Cabealho">
    <w:name w:val="header"/>
    <w:aliases w:val="hd,he,h,Cabeçalho superior,Heading 1a,HeaderNN"/>
    <w:basedOn w:val="Normal"/>
    <w:link w:val="CabealhoChar"/>
    <w:unhideWhenUsed/>
    <w:rsid w:val="008C7568"/>
    <w:pPr>
      <w:tabs>
        <w:tab w:val="center" w:pos="4252"/>
        <w:tab w:val="right" w:pos="8504"/>
      </w:tabs>
      <w:spacing w:after="0" w:line="240" w:lineRule="auto"/>
    </w:pPr>
  </w:style>
  <w:style w:type="character" w:customStyle="1" w:styleId="CabealhoChar">
    <w:name w:val="Cabeçalho Char"/>
    <w:aliases w:val="hd Char,he Char,h Char,Cabeçalho superior Char,Heading 1a Char,HeaderNN Char"/>
    <w:link w:val="Cabealho"/>
    <w:rsid w:val="008C7568"/>
    <w:rPr>
      <w:rFonts w:ascii="Calibri" w:eastAsia="Calibri" w:hAnsi="Calibri" w:cs="Times New Roman"/>
    </w:rPr>
  </w:style>
  <w:style w:type="paragraph" w:styleId="Rodap">
    <w:name w:val="footer"/>
    <w:basedOn w:val="Normal"/>
    <w:link w:val="RodapChar"/>
    <w:uiPriority w:val="99"/>
    <w:unhideWhenUsed/>
    <w:rsid w:val="008C7568"/>
    <w:pPr>
      <w:tabs>
        <w:tab w:val="center" w:pos="4252"/>
        <w:tab w:val="right" w:pos="8504"/>
      </w:tabs>
      <w:spacing w:after="0" w:line="240" w:lineRule="auto"/>
    </w:pPr>
  </w:style>
  <w:style w:type="character" w:customStyle="1" w:styleId="RodapChar">
    <w:name w:val="Rodapé Char"/>
    <w:link w:val="Rodap"/>
    <w:uiPriority w:val="99"/>
    <w:rsid w:val="008C7568"/>
    <w:rPr>
      <w:rFonts w:ascii="Calibri" w:eastAsia="Calibri" w:hAnsi="Calibri" w:cs="Times New Roman"/>
    </w:rPr>
  </w:style>
  <w:style w:type="paragraph" w:styleId="Corpodetexto">
    <w:name w:val="Body Text"/>
    <w:basedOn w:val="Normal"/>
    <w:link w:val="CorpodetextoChar"/>
    <w:unhideWhenUsed/>
    <w:rsid w:val="008C7568"/>
    <w:pPr>
      <w:widowControl w:val="0"/>
      <w:tabs>
        <w:tab w:val="left" w:pos="0"/>
        <w:tab w:val="left" w:pos="423"/>
        <w:tab w:val="left" w:pos="708"/>
        <w:tab w:val="left" w:pos="991"/>
        <w:tab w:val="left" w:pos="1274"/>
        <w:tab w:val="left" w:pos="1557"/>
        <w:tab w:val="left" w:pos="1842"/>
        <w:tab w:val="left" w:pos="2125"/>
        <w:tab w:val="left" w:pos="2408"/>
        <w:tab w:val="left" w:pos="4638"/>
        <w:tab w:val="left" w:pos="5358"/>
        <w:tab w:val="left" w:pos="6078"/>
        <w:tab w:val="left" w:pos="6798"/>
        <w:tab w:val="left" w:pos="7512"/>
        <w:tab w:val="left" w:pos="7794"/>
        <w:tab w:val="left" w:pos="7920"/>
      </w:tabs>
      <w:suppressAutoHyphens/>
      <w:snapToGrid w:val="0"/>
      <w:spacing w:after="0" w:line="240" w:lineRule="auto"/>
      <w:jc w:val="both"/>
    </w:pPr>
    <w:rPr>
      <w:rFonts w:ascii="Arial" w:eastAsia="Times New Roman" w:hAnsi="Arial"/>
      <w:spacing w:val="-3"/>
      <w:sz w:val="24"/>
      <w:szCs w:val="20"/>
      <w:lang w:eastAsia="pt-BR"/>
    </w:rPr>
  </w:style>
  <w:style w:type="character" w:customStyle="1" w:styleId="CorpodetextoChar">
    <w:name w:val="Corpo de texto Char"/>
    <w:link w:val="Corpodetexto"/>
    <w:rsid w:val="008C7568"/>
    <w:rPr>
      <w:rFonts w:ascii="Arial" w:eastAsia="Times New Roman" w:hAnsi="Arial" w:cs="Times New Roman"/>
      <w:spacing w:val="-3"/>
      <w:sz w:val="24"/>
      <w:szCs w:val="20"/>
      <w:lang w:eastAsia="pt-BR"/>
    </w:rPr>
  </w:style>
  <w:style w:type="paragraph" w:customStyle="1" w:styleId="Estilo">
    <w:name w:val="Estilo"/>
    <w:rsid w:val="008C7568"/>
    <w:pPr>
      <w:widowControl w:val="0"/>
      <w:autoSpaceDE w:val="0"/>
      <w:autoSpaceDN w:val="0"/>
      <w:adjustRightInd w:val="0"/>
    </w:pPr>
    <w:rPr>
      <w:rFonts w:ascii="Arial" w:eastAsia="Times New Roman" w:hAnsi="Arial" w:cs="Arial"/>
      <w:sz w:val="24"/>
      <w:szCs w:val="24"/>
    </w:rPr>
  </w:style>
  <w:style w:type="paragraph" w:customStyle="1" w:styleId="numeracao">
    <w:name w:val="numeracao"/>
    <w:basedOn w:val="Normal"/>
    <w:rsid w:val="008C7568"/>
    <w:pPr>
      <w:spacing w:before="120" w:after="0" w:line="240" w:lineRule="auto"/>
      <w:jc w:val="both"/>
    </w:pPr>
    <w:rPr>
      <w:rFonts w:ascii="Times New (W1)" w:eastAsia="Times New Roman" w:hAnsi="Times New (W1)"/>
      <w:sz w:val="24"/>
      <w:szCs w:val="20"/>
      <w:lang w:eastAsia="pt-BR"/>
    </w:rPr>
  </w:style>
  <w:style w:type="character" w:styleId="Hyperlink">
    <w:name w:val="Hyperlink"/>
    <w:unhideWhenUsed/>
    <w:rsid w:val="008C7568"/>
    <w:rPr>
      <w:color w:val="0000FF"/>
      <w:u w:val="single"/>
    </w:rPr>
  </w:style>
  <w:style w:type="character" w:customStyle="1" w:styleId="Recuodecorpodetexto3Char">
    <w:name w:val="Recuo de corpo de texto 3 Char"/>
    <w:link w:val="Recuodecorpodetexto3"/>
    <w:semiHidden/>
    <w:rsid w:val="008C7568"/>
    <w:rPr>
      <w:rFonts w:ascii="Arial" w:eastAsia="Times New Roman" w:hAnsi="Arial" w:cs="Times New Roman"/>
      <w:b/>
      <w:snapToGrid w:val="0"/>
      <w:sz w:val="24"/>
      <w:szCs w:val="20"/>
      <w:lang w:val="en-US" w:eastAsia="pt-BR"/>
    </w:rPr>
  </w:style>
  <w:style w:type="paragraph" w:styleId="Recuodecorpodetexto3">
    <w:name w:val="Body Text Indent 3"/>
    <w:basedOn w:val="Normal"/>
    <w:link w:val="Recuodecorpodetexto3Char"/>
    <w:semiHidden/>
    <w:rsid w:val="008C7568"/>
    <w:pPr>
      <w:widowControl w:val="0"/>
      <w:spacing w:after="0" w:line="240" w:lineRule="auto"/>
      <w:ind w:left="2880"/>
      <w:jc w:val="both"/>
    </w:pPr>
    <w:rPr>
      <w:rFonts w:ascii="Arial" w:eastAsia="Times New Roman" w:hAnsi="Arial"/>
      <w:b/>
      <w:snapToGrid w:val="0"/>
      <w:sz w:val="24"/>
      <w:szCs w:val="20"/>
      <w:lang w:val="en-US" w:eastAsia="pt-BR"/>
    </w:rPr>
  </w:style>
  <w:style w:type="character" w:customStyle="1" w:styleId="Recuodecorpodetexto3Char1">
    <w:name w:val="Recuo de corpo de texto 3 Char1"/>
    <w:uiPriority w:val="99"/>
    <w:semiHidden/>
    <w:rsid w:val="008C7568"/>
    <w:rPr>
      <w:rFonts w:ascii="Calibri" w:eastAsia="Calibri" w:hAnsi="Calibri" w:cs="Times New Roman"/>
      <w:sz w:val="16"/>
      <w:szCs w:val="16"/>
    </w:rPr>
  </w:style>
  <w:style w:type="paragraph" w:styleId="Recuodecorpodetexto">
    <w:name w:val="Body Text Indent"/>
    <w:basedOn w:val="Normal"/>
    <w:link w:val="RecuodecorpodetextoChar"/>
    <w:unhideWhenUsed/>
    <w:rsid w:val="008C7568"/>
    <w:pPr>
      <w:widowControl w:val="0"/>
      <w:spacing w:after="120" w:line="240" w:lineRule="auto"/>
      <w:ind w:left="283"/>
    </w:pPr>
    <w:rPr>
      <w:rFonts w:ascii="Times New Roman" w:eastAsia="Times New Roman" w:hAnsi="Times New Roman"/>
      <w:snapToGrid w:val="0"/>
      <w:sz w:val="20"/>
      <w:szCs w:val="20"/>
      <w:lang w:eastAsia="pt-BR"/>
    </w:rPr>
  </w:style>
  <w:style w:type="character" w:customStyle="1" w:styleId="RecuodecorpodetextoChar">
    <w:name w:val="Recuo de corpo de texto Char"/>
    <w:link w:val="Recuodecorpodetexto"/>
    <w:rsid w:val="008C7568"/>
    <w:rPr>
      <w:rFonts w:ascii="Times New Roman" w:eastAsia="Times New Roman" w:hAnsi="Times New Roman" w:cs="Times New Roman"/>
      <w:snapToGrid w:val="0"/>
      <w:sz w:val="20"/>
      <w:szCs w:val="20"/>
      <w:lang w:eastAsia="pt-BR"/>
    </w:rPr>
  </w:style>
  <w:style w:type="character" w:customStyle="1" w:styleId="Recuodecorpodetexto2Char">
    <w:name w:val="Recuo de corpo de texto 2 Char"/>
    <w:link w:val="Recuodecorpodetexto2"/>
    <w:uiPriority w:val="99"/>
    <w:semiHidden/>
    <w:rsid w:val="008C7568"/>
    <w:rPr>
      <w:rFonts w:ascii="Times New Roman" w:eastAsia="Times New Roman" w:hAnsi="Times New Roman" w:cs="Times New Roman"/>
      <w:snapToGrid w:val="0"/>
      <w:sz w:val="20"/>
      <w:szCs w:val="20"/>
      <w:lang w:eastAsia="pt-BR"/>
    </w:rPr>
  </w:style>
  <w:style w:type="paragraph" w:styleId="Recuodecorpodetexto2">
    <w:name w:val="Body Text Indent 2"/>
    <w:basedOn w:val="Normal"/>
    <w:link w:val="Recuodecorpodetexto2Char"/>
    <w:uiPriority w:val="99"/>
    <w:semiHidden/>
    <w:unhideWhenUsed/>
    <w:rsid w:val="008C7568"/>
    <w:pPr>
      <w:widowControl w:val="0"/>
      <w:spacing w:after="120" w:line="480" w:lineRule="auto"/>
      <w:ind w:left="283"/>
    </w:pPr>
    <w:rPr>
      <w:rFonts w:ascii="Times New Roman" w:eastAsia="Times New Roman" w:hAnsi="Times New Roman"/>
      <w:snapToGrid w:val="0"/>
      <w:sz w:val="20"/>
      <w:szCs w:val="20"/>
      <w:lang w:eastAsia="pt-BR"/>
    </w:rPr>
  </w:style>
  <w:style w:type="character" w:customStyle="1" w:styleId="Recuodecorpodetexto2Char1">
    <w:name w:val="Recuo de corpo de texto 2 Char1"/>
    <w:uiPriority w:val="99"/>
    <w:semiHidden/>
    <w:rsid w:val="008C7568"/>
    <w:rPr>
      <w:rFonts w:ascii="Calibri" w:eastAsia="Calibri" w:hAnsi="Calibri" w:cs="Times New Roman"/>
    </w:rPr>
  </w:style>
  <w:style w:type="character" w:customStyle="1" w:styleId="Corpodetexto3Char">
    <w:name w:val="Corpo de texto 3 Char"/>
    <w:link w:val="Corpodetexto3"/>
    <w:uiPriority w:val="99"/>
    <w:semiHidden/>
    <w:rsid w:val="008C7568"/>
    <w:rPr>
      <w:rFonts w:ascii="Times New Roman" w:eastAsia="Times New Roman" w:hAnsi="Times New Roman" w:cs="Times New Roman"/>
      <w:snapToGrid w:val="0"/>
      <w:sz w:val="16"/>
      <w:szCs w:val="16"/>
      <w:lang w:eastAsia="pt-BR"/>
    </w:rPr>
  </w:style>
  <w:style w:type="paragraph" w:styleId="Corpodetexto3">
    <w:name w:val="Body Text 3"/>
    <w:basedOn w:val="Normal"/>
    <w:link w:val="Corpodetexto3Char"/>
    <w:uiPriority w:val="99"/>
    <w:semiHidden/>
    <w:unhideWhenUsed/>
    <w:rsid w:val="008C7568"/>
    <w:pPr>
      <w:widowControl w:val="0"/>
      <w:spacing w:after="120" w:line="240" w:lineRule="auto"/>
    </w:pPr>
    <w:rPr>
      <w:rFonts w:ascii="Times New Roman" w:eastAsia="Times New Roman" w:hAnsi="Times New Roman"/>
      <w:snapToGrid w:val="0"/>
      <w:sz w:val="16"/>
      <w:szCs w:val="16"/>
      <w:lang w:eastAsia="pt-BR"/>
    </w:rPr>
  </w:style>
  <w:style w:type="character" w:customStyle="1" w:styleId="Corpodetexto3Char1">
    <w:name w:val="Corpo de texto 3 Char1"/>
    <w:uiPriority w:val="99"/>
    <w:semiHidden/>
    <w:rsid w:val="008C7568"/>
    <w:rPr>
      <w:rFonts w:ascii="Calibri" w:eastAsia="Calibri" w:hAnsi="Calibri" w:cs="Times New Roman"/>
      <w:sz w:val="16"/>
      <w:szCs w:val="16"/>
    </w:rPr>
  </w:style>
  <w:style w:type="paragraph" w:customStyle="1" w:styleId="Default">
    <w:name w:val="Default"/>
    <w:rsid w:val="008C7568"/>
    <w:pPr>
      <w:autoSpaceDE w:val="0"/>
      <w:autoSpaceDN w:val="0"/>
      <w:adjustRightInd w:val="0"/>
    </w:pPr>
    <w:rPr>
      <w:rFonts w:ascii="Arial" w:hAnsi="Arial" w:cs="Arial"/>
      <w:color w:val="000000"/>
      <w:sz w:val="24"/>
      <w:szCs w:val="24"/>
    </w:rPr>
  </w:style>
  <w:style w:type="paragraph" w:styleId="PargrafodaLista">
    <w:name w:val="List Paragraph"/>
    <w:basedOn w:val="Normal"/>
    <w:link w:val="PargrafodaListaChar"/>
    <w:uiPriority w:val="34"/>
    <w:qFormat/>
    <w:rsid w:val="008C7568"/>
    <w:pPr>
      <w:ind w:left="708"/>
    </w:pPr>
  </w:style>
  <w:style w:type="paragraph" w:customStyle="1" w:styleId="TxBr2p3">
    <w:name w:val="TxBr_2p3"/>
    <w:basedOn w:val="Normal"/>
    <w:rsid w:val="008C7568"/>
    <w:pPr>
      <w:tabs>
        <w:tab w:val="left" w:pos="204"/>
      </w:tabs>
      <w:spacing w:after="0" w:line="232" w:lineRule="atLeast"/>
      <w:jc w:val="both"/>
    </w:pPr>
    <w:rPr>
      <w:rFonts w:ascii="Times New Roman" w:eastAsia="Times New Roman" w:hAnsi="Times New Roman"/>
      <w:snapToGrid w:val="0"/>
      <w:sz w:val="24"/>
      <w:szCs w:val="20"/>
      <w:lang w:eastAsia="pt-BR"/>
    </w:rPr>
  </w:style>
  <w:style w:type="paragraph" w:customStyle="1" w:styleId="BodyText21">
    <w:name w:val="Body Text 21"/>
    <w:basedOn w:val="Normal"/>
    <w:uiPriority w:val="99"/>
    <w:rsid w:val="008C7568"/>
    <w:pPr>
      <w:widowControl w:val="0"/>
      <w:spacing w:after="0" w:line="240" w:lineRule="auto"/>
      <w:jc w:val="both"/>
    </w:pPr>
    <w:rPr>
      <w:rFonts w:ascii="Times New Roman" w:eastAsia="Times New Roman" w:hAnsi="Times New Roman"/>
      <w:snapToGrid w:val="0"/>
      <w:sz w:val="24"/>
      <w:szCs w:val="20"/>
      <w:lang w:eastAsia="pt-BR"/>
    </w:rPr>
  </w:style>
  <w:style w:type="paragraph" w:styleId="Corpodetexto2">
    <w:name w:val="Body Text 2"/>
    <w:basedOn w:val="Normal"/>
    <w:link w:val="Corpodetexto2Char"/>
    <w:unhideWhenUsed/>
    <w:rsid w:val="008C7568"/>
    <w:pPr>
      <w:widowControl w:val="0"/>
      <w:spacing w:after="120" w:line="480" w:lineRule="auto"/>
    </w:pPr>
    <w:rPr>
      <w:rFonts w:ascii="Times New Roman" w:eastAsia="Times New Roman" w:hAnsi="Times New Roman"/>
      <w:snapToGrid w:val="0"/>
      <w:sz w:val="20"/>
      <w:szCs w:val="20"/>
      <w:lang w:eastAsia="pt-BR"/>
    </w:rPr>
  </w:style>
  <w:style w:type="character" w:customStyle="1" w:styleId="Corpodetexto2Char">
    <w:name w:val="Corpo de texto 2 Char"/>
    <w:link w:val="Corpodetexto2"/>
    <w:rsid w:val="008C7568"/>
    <w:rPr>
      <w:rFonts w:ascii="Times New Roman" w:eastAsia="Times New Roman" w:hAnsi="Times New Roman" w:cs="Times New Roman"/>
      <w:snapToGrid w:val="0"/>
      <w:sz w:val="20"/>
      <w:szCs w:val="20"/>
      <w:lang w:eastAsia="pt-BR"/>
    </w:rPr>
  </w:style>
  <w:style w:type="paragraph" w:styleId="Textodecomentrio">
    <w:name w:val="annotation text"/>
    <w:basedOn w:val="Normal"/>
    <w:link w:val="TextodecomentrioChar"/>
    <w:uiPriority w:val="99"/>
    <w:rsid w:val="008C7568"/>
    <w:pPr>
      <w:widowControl w:val="0"/>
      <w:spacing w:after="0" w:line="240" w:lineRule="auto"/>
    </w:pPr>
    <w:rPr>
      <w:rFonts w:ascii="Times New Roman" w:eastAsia="Times New Roman" w:hAnsi="Times New Roman"/>
      <w:snapToGrid w:val="0"/>
      <w:sz w:val="20"/>
      <w:szCs w:val="20"/>
      <w:lang w:eastAsia="pt-BR"/>
    </w:rPr>
  </w:style>
  <w:style w:type="character" w:customStyle="1" w:styleId="TextodecomentrioChar">
    <w:name w:val="Texto de comentário Char"/>
    <w:link w:val="Textodecomentrio"/>
    <w:uiPriority w:val="99"/>
    <w:rsid w:val="008C7568"/>
    <w:rPr>
      <w:rFonts w:ascii="Times New Roman" w:eastAsia="Times New Roman" w:hAnsi="Times New Roman" w:cs="Times New Roman"/>
      <w:snapToGrid w:val="0"/>
      <w:sz w:val="20"/>
      <w:szCs w:val="20"/>
      <w:lang w:eastAsia="pt-BR"/>
    </w:rPr>
  </w:style>
  <w:style w:type="paragraph" w:customStyle="1" w:styleId="pargrafodalista0">
    <w:name w:val="pargrafodalista"/>
    <w:basedOn w:val="Normal"/>
    <w:rsid w:val="008C756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AssuntodocomentrioChar">
    <w:name w:val="Assunto do comentário Char"/>
    <w:link w:val="Assuntodocomentrio"/>
    <w:rsid w:val="008C7568"/>
    <w:rPr>
      <w:rFonts w:ascii="Times New Roman" w:eastAsia="Times New Roman" w:hAnsi="Times New Roman" w:cs="Times New Roman"/>
      <w:b/>
      <w:bCs/>
      <w:snapToGrid w:val="0"/>
      <w:sz w:val="20"/>
      <w:szCs w:val="20"/>
      <w:lang w:eastAsia="pt-BR"/>
    </w:rPr>
  </w:style>
  <w:style w:type="paragraph" w:styleId="Assuntodocomentrio">
    <w:name w:val="annotation subject"/>
    <w:basedOn w:val="Textodecomentrio"/>
    <w:next w:val="Textodecomentrio"/>
    <w:link w:val="AssuntodocomentrioChar"/>
    <w:unhideWhenUsed/>
    <w:rsid w:val="008C7568"/>
    <w:pPr>
      <w:widowControl/>
      <w:spacing w:after="200" w:line="276" w:lineRule="auto"/>
    </w:pPr>
    <w:rPr>
      <w:b/>
      <w:bCs/>
    </w:rPr>
  </w:style>
  <w:style w:type="character" w:customStyle="1" w:styleId="AssuntodocomentrioChar1">
    <w:name w:val="Assunto do comentário Char1"/>
    <w:uiPriority w:val="99"/>
    <w:semiHidden/>
    <w:rsid w:val="008C7568"/>
    <w:rPr>
      <w:rFonts w:ascii="Times New Roman" w:eastAsia="Times New Roman" w:hAnsi="Times New Roman" w:cs="Times New Roman"/>
      <w:b/>
      <w:bCs/>
      <w:snapToGrid w:val="0"/>
      <w:sz w:val="20"/>
      <w:szCs w:val="20"/>
      <w:lang w:eastAsia="pt-BR"/>
    </w:rPr>
  </w:style>
  <w:style w:type="character" w:customStyle="1" w:styleId="apple-style-span">
    <w:name w:val="apple-style-span"/>
    <w:basedOn w:val="Fontepargpadro"/>
    <w:rsid w:val="008C7568"/>
  </w:style>
  <w:style w:type="paragraph" w:customStyle="1" w:styleId="Contrato">
    <w:name w:val="Contrato"/>
    <w:basedOn w:val="Normal"/>
    <w:rsid w:val="008C7568"/>
    <w:pPr>
      <w:spacing w:after="240" w:line="240" w:lineRule="auto"/>
      <w:jc w:val="both"/>
    </w:pPr>
    <w:rPr>
      <w:rFonts w:ascii="Times New Roman" w:eastAsia="Times New Roman" w:hAnsi="Times New Roman"/>
      <w:sz w:val="24"/>
      <w:szCs w:val="20"/>
      <w:lang w:eastAsia="pt-BR"/>
    </w:rPr>
  </w:style>
  <w:style w:type="paragraph" w:customStyle="1" w:styleId="Objetivo">
    <w:name w:val="Objetivo"/>
    <w:basedOn w:val="Ttulo4"/>
    <w:rsid w:val="008C7568"/>
    <w:pPr>
      <w:tabs>
        <w:tab w:val="num" w:pos="360"/>
      </w:tabs>
      <w:spacing w:before="0" w:after="0" w:line="240" w:lineRule="auto"/>
      <w:ind w:left="864" w:right="397" w:firstLine="851"/>
      <w:jc w:val="both"/>
    </w:pPr>
    <w:rPr>
      <w:rFonts w:ascii="Times New Roman" w:hAnsi="Times New Roman"/>
      <w:b w:val="0"/>
      <w:bCs w:val="0"/>
      <w:sz w:val="24"/>
      <w:szCs w:val="20"/>
      <w:lang w:eastAsia="pt-BR"/>
    </w:rPr>
  </w:style>
  <w:style w:type="paragraph" w:customStyle="1" w:styleId="P30">
    <w:name w:val="P30"/>
    <w:basedOn w:val="Normal"/>
    <w:uiPriority w:val="99"/>
    <w:rsid w:val="008C7568"/>
    <w:pPr>
      <w:widowControl w:val="0"/>
      <w:autoSpaceDE w:val="0"/>
      <w:autoSpaceDN w:val="0"/>
      <w:adjustRightInd w:val="0"/>
      <w:spacing w:after="0" w:line="240" w:lineRule="auto"/>
      <w:jc w:val="both"/>
    </w:pPr>
    <w:rPr>
      <w:rFonts w:ascii="Luxi Sans" w:eastAsia="Times New Roman" w:hAnsi="Luxi Sans"/>
      <w:b/>
      <w:sz w:val="24"/>
      <w:szCs w:val="24"/>
      <w:lang w:eastAsia="pt-BR"/>
    </w:rPr>
  </w:style>
  <w:style w:type="paragraph" w:customStyle="1" w:styleId="paragrafoTR">
    <w:name w:val="paragrafoTR"/>
    <w:basedOn w:val="Normal"/>
    <w:rsid w:val="008C7568"/>
    <w:pPr>
      <w:spacing w:before="120" w:after="0" w:line="240" w:lineRule="auto"/>
      <w:ind w:firstLine="1134"/>
      <w:jc w:val="both"/>
    </w:pPr>
    <w:rPr>
      <w:rFonts w:ascii="Times New (W1)" w:eastAsia="Times New Roman" w:hAnsi="Times New (W1)"/>
      <w:sz w:val="24"/>
      <w:szCs w:val="20"/>
      <w:lang w:eastAsia="pt-BR"/>
    </w:rPr>
  </w:style>
  <w:style w:type="paragraph" w:styleId="Ttulo">
    <w:name w:val="Title"/>
    <w:basedOn w:val="Normal"/>
    <w:link w:val="TtuloChar"/>
    <w:qFormat/>
    <w:rsid w:val="008C7568"/>
    <w:pPr>
      <w:widowControl w:val="0"/>
      <w:spacing w:after="0" w:line="240" w:lineRule="auto"/>
      <w:ind w:right="482"/>
      <w:jc w:val="center"/>
    </w:pPr>
    <w:rPr>
      <w:rFonts w:ascii="Times New Roman" w:eastAsia="Times New Roman" w:hAnsi="Times New Roman"/>
      <w:b/>
      <w:snapToGrid w:val="0"/>
      <w:szCs w:val="20"/>
      <w:lang w:eastAsia="pt-BR"/>
    </w:rPr>
  </w:style>
  <w:style w:type="character" w:customStyle="1" w:styleId="TtuloChar">
    <w:name w:val="Título Char"/>
    <w:link w:val="Ttulo"/>
    <w:rsid w:val="008C7568"/>
    <w:rPr>
      <w:rFonts w:ascii="Times New Roman" w:eastAsia="Times New Roman" w:hAnsi="Times New Roman" w:cs="Times New Roman"/>
      <w:b/>
      <w:snapToGrid w:val="0"/>
      <w:szCs w:val="20"/>
      <w:lang w:eastAsia="pt-BR"/>
    </w:rPr>
  </w:style>
  <w:style w:type="character" w:customStyle="1" w:styleId="TextodenotadefimChar">
    <w:name w:val="Texto de nota de fim Char"/>
    <w:link w:val="Textodenotadefim"/>
    <w:semiHidden/>
    <w:rsid w:val="008C7568"/>
    <w:rPr>
      <w:rFonts w:ascii="Times New Roman" w:eastAsia="Times New Roman" w:hAnsi="Times New Roman"/>
      <w:snapToGrid w:val="0"/>
      <w:sz w:val="24"/>
    </w:rPr>
  </w:style>
  <w:style w:type="paragraph" w:styleId="Textodenotadefim">
    <w:name w:val="endnote text"/>
    <w:basedOn w:val="Normal"/>
    <w:link w:val="TextodenotadefimChar"/>
    <w:semiHidden/>
    <w:rsid w:val="008C7568"/>
    <w:pPr>
      <w:widowControl w:val="0"/>
      <w:spacing w:after="0" w:line="240" w:lineRule="auto"/>
    </w:pPr>
    <w:rPr>
      <w:rFonts w:ascii="Times New Roman" w:eastAsia="Times New Roman" w:hAnsi="Times New Roman"/>
      <w:snapToGrid w:val="0"/>
      <w:sz w:val="24"/>
    </w:rPr>
  </w:style>
  <w:style w:type="character" w:customStyle="1" w:styleId="TextodenotadefimChar1">
    <w:name w:val="Texto de nota de fim Char1"/>
    <w:uiPriority w:val="99"/>
    <w:semiHidden/>
    <w:rsid w:val="008C7568"/>
    <w:rPr>
      <w:rFonts w:ascii="Calibri" w:eastAsia="Calibri" w:hAnsi="Calibri" w:cs="Times New Roman"/>
      <w:sz w:val="20"/>
      <w:szCs w:val="20"/>
    </w:rPr>
  </w:style>
  <w:style w:type="character" w:customStyle="1" w:styleId="Refernciadenotadefim">
    <w:name w:val="Referência de nota de fim"/>
    <w:rsid w:val="008C7568"/>
    <w:rPr>
      <w:vertAlign w:val="superscript"/>
    </w:rPr>
  </w:style>
  <w:style w:type="character" w:customStyle="1" w:styleId="TextodenotaderodapChar">
    <w:name w:val="Texto de nota de rodapé Char"/>
    <w:link w:val="Textodenotaderodap"/>
    <w:semiHidden/>
    <w:rsid w:val="008C7568"/>
    <w:rPr>
      <w:rFonts w:ascii="Times New Roman" w:eastAsia="Times New Roman" w:hAnsi="Times New Roman"/>
      <w:snapToGrid w:val="0"/>
      <w:sz w:val="24"/>
    </w:rPr>
  </w:style>
  <w:style w:type="paragraph" w:styleId="Textodenotaderodap">
    <w:name w:val="footnote text"/>
    <w:basedOn w:val="Normal"/>
    <w:link w:val="TextodenotaderodapChar"/>
    <w:semiHidden/>
    <w:rsid w:val="008C7568"/>
    <w:pPr>
      <w:widowControl w:val="0"/>
      <w:spacing w:after="0" w:line="240" w:lineRule="auto"/>
    </w:pPr>
    <w:rPr>
      <w:rFonts w:ascii="Times New Roman" w:eastAsia="Times New Roman" w:hAnsi="Times New Roman"/>
      <w:snapToGrid w:val="0"/>
      <w:sz w:val="24"/>
    </w:rPr>
  </w:style>
  <w:style w:type="character" w:customStyle="1" w:styleId="TextodenotaderodapChar1">
    <w:name w:val="Texto de nota de rodapé Char1"/>
    <w:uiPriority w:val="99"/>
    <w:semiHidden/>
    <w:rsid w:val="008C7568"/>
    <w:rPr>
      <w:rFonts w:ascii="Calibri" w:eastAsia="Calibri" w:hAnsi="Calibri" w:cs="Times New Roman"/>
      <w:sz w:val="20"/>
      <w:szCs w:val="20"/>
    </w:rPr>
  </w:style>
  <w:style w:type="character" w:customStyle="1" w:styleId="Refernciadenotaderodap">
    <w:name w:val="Referência de nota de rodapé"/>
    <w:rsid w:val="008C7568"/>
    <w:rPr>
      <w:vertAlign w:val="superscript"/>
    </w:rPr>
  </w:style>
  <w:style w:type="paragraph" w:customStyle="1" w:styleId="analtico1">
    <w:name w:val="analítico 1"/>
    <w:basedOn w:val="Normal"/>
    <w:rsid w:val="008C7568"/>
    <w:pPr>
      <w:widowControl w:val="0"/>
      <w:tabs>
        <w:tab w:val="right" w:leader="dot" w:pos="9360"/>
      </w:tabs>
      <w:suppressAutoHyphens/>
      <w:spacing w:before="480" w:after="0" w:line="240" w:lineRule="auto"/>
      <w:ind w:left="720" w:right="720" w:hanging="720"/>
    </w:pPr>
    <w:rPr>
      <w:rFonts w:ascii="Times New Roman" w:eastAsia="Times New Roman" w:hAnsi="Times New Roman"/>
      <w:snapToGrid w:val="0"/>
      <w:sz w:val="20"/>
      <w:szCs w:val="20"/>
      <w:lang w:val="en-US" w:eastAsia="pt-BR"/>
    </w:rPr>
  </w:style>
  <w:style w:type="paragraph" w:customStyle="1" w:styleId="analtico2">
    <w:name w:val="analítico 2"/>
    <w:basedOn w:val="Normal"/>
    <w:rsid w:val="008C7568"/>
    <w:pPr>
      <w:widowControl w:val="0"/>
      <w:tabs>
        <w:tab w:val="right" w:leader="dot" w:pos="9360"/>
      </w:tabs>
      <w:suppressAutoHyphens/>
      <w:spacing w:after="0" w:line="240" w:lineRule="auto"/>
      <w:ind w:left="1440" w:right="720" w:hanging="720"/>
    </w:pPr>
    <w:rPr>
      <w:rFonts w:ascii="Times New Roman" w:eastAsia="Times New Roman" w:hAnsi="Times New Roman"/>
      <w:snapToGrid w:val="0"/>
      <w:sz w:val="20"/>
      <w:szCs w:val="20"/>
      <w:lang w:val="en-US" w:eastAsia="pt-BR"/>
    </w:rPr>
  </w:style>
  <w:style w:type="paragraph" w:customStyle="1" w:styleId="analtico3">
    <w:name w:val="analítico 3"/>
    <w:basedOn w:val="Normal"/>
    <w:rsid w:val="008C7568"/>
    <w:pPr>
      <w:widowControl w:val="0"/>
      <w:tabs>
        <w:tab w:val="right" w:leader="dot" w:pos="9360"/>
      </w:tabs>
      <w:suppressAutoHyphens/>
      <w:spacing w:after="0" w:line="240" w:lineRule="auto"/>
      <w:ind w:left="2160" w:right="720" w:hanging="720"/>
    </w:pPr>
    <w:rPr>
      <w:rFonts w:ascii="Times New Roman" w:eastAsia="Times New Roman" w:hAnsi="Times New Roman"/>
      <w:snapToGrid w:val="0"/>
      <w:sz w:val="20"/>
      <w:szCs w:val="20"/>
      <w:lang w:val="en-US" w:eastAsia="pt-BR"/>
    </w:rPr>
  </w:style>
  <w:style w:type="paragraph" w:customStyle="1" w:styleId="analtico4">
    <w:name w:val="analítico 4"/>
    <w:basedOn w:val="Normal"/>
    <w:rsid w:val="008C7568"/>
    <w:pPr>
      <w:widowControl w:val="0"/>
      <w:tabs>
        <w:tab w:val="right" w:leader="dot" w:pos="9360"/>
      </w:tabs>
      <w:suppressAutoHyphens/>
      <w:spacing w:after="0" w:line="240" w:lineRule="auto"/>
      <w:ind w:left="2880" w:right="720" w:hanging="720"/>
    </w:pPr>
    <w:rPr>
      <w:rFonts w:ascii="Times New Roman" w:eastAsia="Times New Roman" w:hAnsi="Times New Roman"/>
      <w:snapToGrid w:val="0"/>
      <w:sz w:val="20"/>
      <w:szCs w:val="20"/>
      <w:lang w:val="en-US" w:eastAsia="pt-BR"/>
    </w:rPr>
  </w:style>
  <w:style w:type="paragraph" w:customStyle="1" w:styleId="analtico5">
    <w:name w:val="analítico 5"/>
    <w:basedOn w:val="Normal"/>
    <w:rsid w:val="008C7568"/>
    <w:pPr>
      <w:widowControl w:val="0"/>
      <w:tabs>
        <w:tab w:val="right" w:leader="dot" w:pos="9360"/>
      </w:tabs>
      <w:suppressAutoHyphens/>
      <w:spacing w:after="0" w:line="240" w:lineRule="auto"/>
      <w:ind w:left="3600" w:right="720" w:hanging="720"/>
    </w:pPr>
    <w:rPr>
      <w:rFonts w:ascii="Times New Roman" w:eastAsia="Times New Roman" w:hAnsi="Times New Roman"/>
      <w:snapToGrid w:val="0"/>
      <w:sz w:val="20"/>
      <w:szCs w:val="20"/>
      <w:lang w:val="en-US" w:eastAsia="pt-BR"/>
    </w:rPr>
  </w:style>
  <w:style w:type="paragraph" w:customStyle="1" w:styleId="analtico6">
    <w:name w:val="analítico 6"/>
    <w:basedOn w:val="Normal"/>
    <w:rsid w:val="008C7568"/>
    <w:pPr>
      <w:widowControl w:val="0"/>
      <w:tabs>
        <w:tab w:val="right" w:pos="9360"/>
      </w:tabs>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analtico7">
    <w:name w:val="analítico 7"/>
    <w:basedOn w:val="Normal"/>
    <w:rsid w:val="008C7568"/>
    <w:pPr>
      <w:widowControl w:val="0"/>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analtico8">
    <w:name w:val="analítico 8"/>
    <w:basedOn w:val="Normal"/>
    <w:rsid w:val="008C7568"/>
    <w:pPr>
      <w:widowControl w:val="0"/>
      <w:tabs>
        <w:tab w:val="right" w:pos="9360"/>
      </w:tabs>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analtico9">
    <w:name w:val="analítico 9"/>
    <w:basedOn w:val="Normal"/>
    <w:rsid w:val="008C7568"/>
    <w:pPr>
      <w:widowControl w:val="0"/>
      <w:tabs>
        <w:tab w:val="right" w:leader="dot" w:pos="9360"/>
      </w:tabs>
      <w:suppressAutoHyphens/>
      <w:spacing w:after="0" w:line="240" w:lineRule="auto"/>
      <w:ind w:left="720" w:hanging="720"/>
    </w:pPr>
    <w:rPr>
      <w:rFonts w:ascii="Times New Roman" w:eastAsia="Times New Roman" w:hAnsi="Times New Roman"/>
      <w:snapToGrid w:val="0"/>
      <w:sz w:val="20"/>
      <w:szCs w:val="20"/>
      <w:lang w:val="en-US" w:eastAsia="pt-BR"/>
    </w:rPr>
  </w:style>
  <w:style w:type="paragraph" w:customStyle="1" w:styleId="remissivo1">
    <w:name w:val="remissivo 1"/>
    <w:basedOn w:val="Normal"/>
    <w:rsid w:val="008C7568"/>
    <w:pPr>
      <w:widowControl w:val="0"/>
      <w:tabs>
        <w:tab w:val="right" w:leader="dot" w:pos="9360"/>
      </w:tabs>
      <w:suppressAutoHyphens/>
      <w:spacing w:after="0" w:line="240" w:lineRule="auto"/>
      <w:ind w:left="1440" w:right="720" w:hanging="1440"/>
    </w:pPr>
    <w:rPr>
      <w:rFonts w:ascii="Times New Roman" w:eastAsia="Times New Roman" w:hAnsi="Times New Roman"/>
      <w:snapToGrid w:val="0"/>
      <w:sz w:val="20"/>
      <w:szCs w:val="20"/>
      <w:lang w:val="en-US" w:eastAsia="pt-BR"/>
    </w:rPr>
  </w:style>
  <w:style w:type="paragraph" w:customStyle="1" w:styleId="remissivo2">
    <w:name w:val="remissivo 2"/>
    <w:basedOn w:val="Normal"/>
    <w:rsid w:val="008C7568"/>
    <w:pPr>
      <w:widowControl w:val="0"/>
      <w:tabs>
        <w:tab w:val="right" w:leader="dot" w:pos="9360"/>
      </w:tabs>
      <w:suppressAutoHyphens/>
      <w:spacing w:after="0" w:line="240" w:lineRule="auto"/>
      <w:ind w:left="1440" w:right="720" w:hanging="720"/>
    </w:pPr>
    <w:rPr>
      <w:rFonts w:ascii="Times New Roman" w:eastAsia="Times New Roman" w:hAnsi="Times New Roman"/>
      <w:snapToGrid w:val="0"/>
      <w:sz w:val="20"/>
      <w:szCs w:val="20"/>
      <w:lang w:val="en-US" w:eastAsia="pt-BR"/>
    </w:rPr>
  </w:style>
  <w:style w:type="paragraph" w:customStyle="1" w:styleId="ttulolegal">
    <w:name w:val="título legal"/>
    <w:basedOn w:val="Normal"/>
    <w:rsid w:val="008C7568"/>
    <w:pPr>
      <w:widowControl w:val="0"/>
      <w:tabs>
        <w:tab w:val="right" w:pos="9360"/>
      </w:tabs>
      <w:suppressAutoHyphens/>
      <w:spacing w:after="0" w:line="240" w:lineRule="auto"/>
    </w:pPr>
    <w:rPr>
      <w:rFonts w:ascii="Times New Roman" w:eastAsia="Times New Roman" w:hAnsi="Times New Roman"/>
      <w:snapToGrid w:val="0"/>
      <w:sz w:val="20"/>
      <w:szCs w:val="20"/>
      <w:lang w:val="en-US" w:eastAsia="pt-BR"/>
    </w:rPr>
  </w:style>
  <w:style w:type="paragraph" w:customStyle="1" w:styleId="legenda">
    <w:name w:val="legenda"/>
    <w:basedOn w:val="Normal"/>
    <w:rsid w:val="008C7568"/>
    <w:pPr>
      <w:widowControl w:val="0"/>
      <w:spacing w:after="0" w:line="240" w:lineRule="auto"/>
    </w:pPr>
    <w:rPr>
      <w:rFonts w:ascii="Times New Roman" w:eastAsia="Times New Roman" w:hAnsi="Times New Roman"/>
      <w:snapToGrid w:val="0"/>
      <w:sz w:val="24"/>
      <w:szCs w:val="20"/>
      <w:lang w:eastAsia="pt-BR"/>
    </w:rPr>
  </w:style>
  <w:style w:type="character" w:customStyle="1" w:styleId="EquationCaption">
    <w:name w:val="_Equation Caption"/>
    <w:rsid w:val="008C7568"/>
  </w:style>
  <w:style w:type="paragraph" w:customStyle="1" w:styleId="A160654">
    <w:name w:val="_A160654"/>
    <w:rsid w:val="008C7568"/>
    <w:pPr>
      <w:ind w:left="720" w:right="2592" w:firstLine="1440"/>
      <w:jc w:val="both"/>
    </w:pPr>
    <w:rPr>
      <w:rFonts w:ascii="Times New Roman" w:eastAsia="Times New Roman" w:hAnsi="Times New Roman"/>
      <w:color w:val="000000"/>
      <w:sz w:val="24"/>
    </w:rPr>
  </w:style>
  <w:style w:type="paragraph" w:customStyle="1" w:styleId="A010172">
    <w:name w:val="_A010172"/>
    <w:rsid w:val="008C7568"/>
    <w:pPr>
      <w:jc w:val="both"/>
    </w:pPr>
    <w:rPr>
      <w:rFonts w:ascii="Times New Roman" w:eastAsia="Times New Roman" w:hAnsi="Times New Roman"/>
      <w:color w:val="000000"/>
      <w:sz w:val="24"/>
    </w:rPr>
  </w:style>
  <w:style w:type="paragraph" w:customStyle="1" w:styleId="E1">
    <w:name w:val="E1"/>
    <w:basedOn w:val="Normal"/>
    <w:rsid w:val="008C7568"/>
    <w:pPr>
      <w:widowControl w:val="0"/>
      <w:spacing w:after="0" w:line="240" w:lineRule="auto"/>
    </w:pPr>
    <w:rPr>
      <w:rFonts w:ascii="Times New Roman" w:eastAsia="Times New Roman" w:hAnsi="Times New Roman"/>
      <w:b/>
      <w:snapToGrid w:val="0"/>
      <w:sz w:val="28"/>
      <w:szCs w:val="20"/>
      <w:lang w:eastAsia="pt-BR"/>
    </w:rPr>
  </w:style>
  <w:style w:type="character" w:customStyle="1" w:styleId="MapadoDocumentoChar">
    <w:name w:val="Mapa do Documento Char"/>
    <w:link w:val="MapadoDocumento"/>
    <w:semiHidden/>
    <w:rsid w:val="008C7568"/>
    <w:rPr>
      <w:rFonts w:ascii="Tahoma" w:eastAsia="Times New Roman" w:hAnsi="Tahoma"/>
      <w:snapToGrid w:val="0"/>
      <w:shd w:val="clear" w:color="auto" w:fill="000080"/>
    </w:rPr>
  </w:style>
  <w:style w:type="paragraph" w:styleId="MapadoDocumento">
    <w:name w:val="Document Map"/>
    <w:basedOn w:val="Normal"/>
    <w:link w:val="MapadoDocumentoChar"/>
    <w:semiHidden/>
    <w:rsid w:val="008C7568"/>
    <w:pPr>
      <w:widowControl w:val="0"/>
      <w:shd w:val="clear" w:color="auto" w:fill="000080"/>
      <w:spacing w:after="0" w:line="240" w:lineRule="auto"/>
    </w:pPr>
    <w:rPr>
      <w:rFonts w:ascii="Tahoma" w:eastAsia="Times New Roman" w:hAnsi="Tahoma"/>
      <w:snapToGrid w:val="0"/>
    </w:rPr>
  </w:style>
  <w:style w:type="character" w:customStyle="1" w:styleId="MapadoDocumentoChar1">
    <w:name w:val="Mapa do Documento Char1"/>
    <w:uiPriority w:val="99"/>
    <w:semiHidden/>
    <w:rsid w:val="008C7568"/>
    <w:rPr>
      <w:rFonts w:ascii="Tahoma" w:eastAsia="Calibri" w:hAnsi="Tahoma" w:cs="Tahoma"/>
      <w:sz w:val="16"/>
      <w:szCs w:val="16"/>
    </w:rPr>
  </w:style>
  <w:style w:type="paragraph" w:customStyle="1" w:styleId="Corponico">
    <w:name w:val="Corpo Único"/>
    <w:rsid w:val="008C7568"/>
    <w:rPr>
      <w:rFonts w:ascii="Times New Roman" w:eastAsia="Times New Roman" w:hAnsi="Times New Roman"/>
      <w:color w:val="000000"/>
      <w:sz w:val="24"/>
    </w:rPr>
  </w:style>
  <w:style w:type="paragraph" w:customStyle="1" w:styleId="Numerao">
    <w:name w:val="Numeração"/>
    <w:rsid w:val="008C7568"/>
    <w:pPr>
      <w:spacing w:after="60"/>
      <w:ind w:left="360" w:hanging="360"/>
      <w:jc w:val="both"/>
    </w:pPr>
    <w:rPr>
      <w:rFonts w:ascii="Times New Roman" w:eastAsia="Times New Roman" w:hAnsi="Times New Roman"/>
      <w:color w:val="000000"/>
      <w:sz w:val="24"/>
      <w:lang w:val="en-US"/>
    </w:rPr>
  </w:style>
  <w:style w:type="paragraph" w:customStyle="1" w:styleId="Corpodotexto">
    <w:name w:val="Corpo do texto"/>
    <w:basedOn w:val="Normal"/>
    <w:rsid w:val="008C7568"/>
    <w:pPr>
      <w:snapToGrid w:val="0"/>
      <w:spacing w:after="0" w:line="360" w:lineRule="auto"/>
      <w:jc w:val="both"/>
    </w:pPr>
    <w:rPr>
      <w:rFonts w:ascii="Arial" w:eastAsia="Times New Roman" w:hAnsi="Times New Roman"/>
      <w:sz w:val="24"/>
      <w:szCs w:val="20"/>
      <w:lang w:eastAsia="pt-BR"/>
    </w:rPr>
  </w:style>
  <w:style w:type="paragraph" w:styleId="TextosemFormatao">
    <w:name w:val="Plain Text"/>
    <w:aliases w:val="Texto simples"/>
    <w:basedOn w:val="Normal"/>
    <w:link w:val="TextosemFormataoChar"/>
    <w:rsid w:val="008C7568"/>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aliases w:val="Texto simples Char"/>
    <w:link w:val="TextosemFormatao"/>
    <w:rsid w:val="008C7568"/>
    <w:rPr>
      <w:rFonts w:ascii="Courier New" w:eastAsia="Times New Roman" w:hAnsi="Courier New" w:cs="Times New Roman"/>
      <w:sz w:val="20"/>
      <w:szCs w:val="20"/>
      <w:lang w:eastAsia="pt-BR"/>
    </w:rPr>
  </w:style>
  <w:style w:type="character" w:styleId="nfase">
    <w:name w:val="Emphasis"/>
    <w:uiPriority w:val="20"/>
    <w:qFormat/>
    <w:rsid w:val="008C7568"/>
    <w:rPr>
      <w:b/>
      <w:bCs/>
      <w:i w:val="0"/>
      <w:iCs w:val="0"/>
    </w:rPr>
  </w:style>
  <w:style w:type="character" w:styleId="Refdecomentrio">
    <w:name w:val="annotation reference"/>
    <w:uiPriority w:val="99"/>
    <w:unhideWhenUsed/>
    <w:rsid w:val="008C7568"/>
    <w:rPr>
      <w:sz w:val="16"/>
      <w:szCs w:val="16"/>
    </w:rPr>
  </w:style>
  <w:style w:type="character" w:styleId="Forte">
    <w:name w:val="Strong"/>
    <w:uiPriority w:val="22"/>
    <w:qFormat/>
    <w:rsid w:val="008C7568"/>
    <w:rPr>
      <w:b/>
      <w:bCs/>
    </w:rPr>
  </w:style>
  <w:style w:type="table" w:styleId="Tabelacomgrade">
    <w:name w:val="Table Grid"/>
    <w:basedOn w:val="Tabelanormal"/>
    <w:uiPriority w:val="59"/>
    <w:rsid w:val="008C75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8C7568"/>
    <w:pPr>
      <w:spacing w:before="100" w:beforeAutospacing="1" w:after="100" w:afterAutospacing="1" w:line="240" w:lineRule="auto"/>
    </w:pPr>
    <w:rPr>
      <w:rFonts w:ascii="Times New Roman" w:eastAsia="Times New Roman" w:hAnsi="Times New Roman"/>
      <w:sz w:val="24"/>
      <w:szCs w:val="24"/>
      <w:lang w:eastAsia="pt-BR"/>
    </w:rPr>
  </w:style>
  <w:style w:type="paragraph" w:styleId="Reviso">
    <w:name w:val="Revision"/>
    <w:hidden/>
    <w:uiPriority w:val="99"/>
    <w:semiHidden/>
    <w:rsid w:val="008C7568"/>
    <w:rPr>
      <w:sz w:val="22"/>
      <w:szCs w:val="22"/>
      <w:lang w:eastAsia="en-US"/>
    </w:rPr>
  </w:style>
  <w:style w:type="character" w:customStyle="1" w:styleId="PargrafodaListaChar">
    <w:name w:val="Parágrafo da Lista Char"/>
    <w:link w:val="PargrafodaLista"/>
    <w:uiPriority w:val="34"/>
    <w:rsid w:val="00A97500"/>
    <w:rPr>
      <w:sz w:val="22"/>
      <w:szCs w:val="22"/>
      <w:lang w:eastAsia="en-US"/>
    </w:rPr>
  </w:style>
  <w:style w:type="character" w:customStyle="1" w:styleId="Textodocorpo">
    <w:name w:val="Texto do corpo_"/>
    <w:link w:val="Textodocorpo0"/>
    <w:uiPriority w:val="99"/>
    <w:rsid w:val="00104206"/>
    <w:rPr>
      <w:rFonts w:ascii="Segoe UI" w:hAnsi="Segoe UI" w:cs="Segoe UI"/>
      <w:shd w:val="clear" w:color="auto" w:fill="FFFFFF"/>
    </w:rPr>
  </w:style>
  <w:style w:type="character" w:customStyle="1" w:styleId="TextodocorpoNegrito">
    <w:name w:val="Texto do corpo + Negrito"/>
    <w:uiPriority w:val="99"/>
    <w:rsid w:val="00104206"/>
    <w:rPr>
      <w:rFonts w:ascii="Segoe UI" w:hAnsi="Segoe UI" w:cs="Segoe UI"/>
      <w:b/>
      <w:bCs/>
      <w:shd w:val="clear" w:color="auto" w:fill="FFFFFF"/>
    </w:rPr>
  </w:style>
  <w:style w:type="paragraph" w:customStyle="1" w:styleId="Textodocorpo0">
    <w:name w:val="Texto do corpo"/>
    <w:basedOn w:val="Normal"/>
    <w:link w:val="Textodocorpo"/>
    <w:uiPriority w:val="99"/>
    <w:rsid w:val="00104206"/>
    <w:pPr>
      <w:shd w:val="clear" w:color="auto" w:fill="FFFFFF"/>
      <w:spacing w:before="1080" w:after="300" w:line="374" w:lineRule="exact"/>
      <w:jc w:val="both"/>
    </w:pPr>
    <w:rPr>
      <w:rFonts w:ascii="Segoe UI" w:hAnsi="Segoe UI" w:cs="Segoe UI"/>
      <w:sz w:val="20"/>
      <w:szCs w:val="20"/>
      <w:lang w:eastAsia="pt-BR"/>
    </w:rPr>
  </w:style>
  <w:style w:type="paragraph" w:styleId="SemEspaamento">
    <w:name w:val="No Spacing"/>
    <w:aliases w:val="Bullets"/>
    <w:link w:val="SemEspaamentoChar"/>
    <w:uiPriority w:val="1"/>
    <w:qFormat/>
    <w:rsid w:val="00104206"/>
    <w:rPr>
      <w:sz w:val="22"/>
      <w:szCs w:val="22"/>
      <w:lang w:eastAsia="en-US"/>
    </w:rPr>
  </w:style>
  <w:style w:type="paragraph" w:customStyle="1" w:styleId="GradeColorida-nfase11">
    <w:name w:val="Grade Colorida - Ênfase 11"/>
    <w:basedOn w:val="Normal"/>
    <w:next w:val="Normal"/>
    <w:link w:val="GradeColorida-nfase1Char"/>
    <w:uiPriority w:val="29"/>
    <w:qFormat/>
    <w:rsid w:val="0024161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lang w:val="x-none"/>
    </w:rPr>
  </w:style>
  <w:style w:type="character" w:customStyle="1" w:styleId="GradeColorida-nfase1Char">
    <w:name w:val="Grade Colorida - Ênfase 1 Char"/>
    <w:link w:val="GradeColorida-nfase11"/>
    <w:uiPriority w:val="29"/>
    <w:rsid w:val="00241610"/>
    <w:rPr>
      <w:rFonts w:ascii="Arial" w:hAnsi="Arial"/>
      <w:i/>
      <w:iCs/>
      <w:color w:val="000000"/>
      <w:szCs w:val="24"/>
      <w:shd w:val="clear" w:color="auto" w:fill="FFFFCC"/>
      <w:lang w:val="x-none" w:eastAsia="en-US"/>
    </w:rPr>
  </w:style>
  <w:style w:type="paragraph" w:customStyle="1" w:styleId="TtulodaTabela">
    <w:name w:val="Título da Tabela"/>
    <w:basedOn w:val="Normal"/>
    <w:rsid w:val="00241610"/>
    <w:pPr>
      <w:widowControl w:val="0"/>
      <w:suppressLineNumbers/>
      <w:suppressAutoHyphens/>
      <w:spacing w:after="120" w:line="240" w:lineRule="auto"/>
      <w:jc w:val="center"/>
    </w:pPr>
    <w:rPr>
      <w:rFonts w:ascii="Times New Roman" w:eastAsia="Arial Unicode MS" w:hAnsi="Times New Roman"/>
      <w:b/>
      <w:bCs/>
      <w:i/>
      <w:iCs/>
      <w:sz w:val="20"/>
      <w:szCs w:val="20"/>
      <w:lang w:eastAsia="pt-BR"/>
    </w:rPr>
  </w:style>
  <w:style w:type="paragraph" w:customStyle="1" w:styleId="Corpodetexto21">
    <w:name w:val="Corpo de texto 21"/>
    <w:basedOn w:val="Normal"/>
    <w:rsid w:val="00241610"/>
    <w:pPr>
      <w:suppressAutoHyphens/>
      <w:spacing w:after="0" w:line="240" w:lineRule="auto"/>
      <w:ind w:firstLine="2835"/>
      <w:jc w:val="both"/>
    </w:pPr>
    <w:rPr>
      <w:rFonts w:ascii="Arial" w:eastAsia="Times New Roman" w:hAnsi="Arial"/>
      <w:sz w:val="20"/>
      <w:szCs w:val="20"/>
      <w:lang w:eastAsia="ar-SA"/>
    </w:rPr>
  </w:style>
  <w:style w:type="paragraph" w:customStyle="1" w:styleId="Nivel01Titulo">
    <w:name w:val="Nivel_01_Titulo"/>
    <w:basedOn w:val="Ttulo1"/>
    <w:next w:val="Normal"/>
    <w:link w:val="Nivel01TituloChar"/>
    <w:qFormat/>
    <w:rsid w:val="00241610"/>
    <w:pPr>
      <w:keepLines/>
      <w:widowControl/>
      <w:numPr>
        <w:numId w:val="3"/>
      </w:numPr>
      <w:tabs>
        <w:tab w:val="clear" w:pos="0"/>
        <w:tab w:val="clear" w:pos="254"/>
        <w:tab w:val="clear" w:pos="1047"/>
        <w:tab w:val="clear" w:pos="1557"/>
        <w:tab w:val="clear" w:pos="2910"/>
        <w:tab w:val="clear" w:pos="3630"/>
        <w:tab w:val="clear" w:pos="4350"/>
        <w:tab w:val="clear" w:pos="5070"/>
        <w:tab w:val="clear" w:pos="5790"/>
        <w:tab w:val="clear" w:pos="6510"/>
        <w:tab w:val="clear" w:pos="7230"/>
        <w:tab w:val="clear" w:pos="7950"/>
        <w:tab w:val="clear" w:pos="8670"/>
        <w:tab w:val="left" w:pos="567"/>
      </w:tabs>
      <w:suppressAutoHyphens w:val="0"/>
      <w:spacing w:before="240"/>
    </w:pPr>
    <w:rPr>
      <w:rFonts w:eastAsiaTheme="majorEastAsia"/>
      <w:bCs/>
      <w:i w:val="0"/>
      <w:snapToGrid/>
    </w:rPr>
  </w:style>
  <w:style w:type="character" w:customStyle="1" w:styleId="Nivel01TituloChar">
    <w:name w:val="Nivel_01_Titulo Char"/>
    <w:basedOn w:val="Ttulo1Char"/>
    <w:link w:val="Nivel01Titulo"/>
    <w:rsid w:val="00241610"/>
    <w:rPr>
      <w:rFonts w:ascii="Arial" w:eastAsiaTheme="majorEastAsia" w:hAnsi="Arial" w:cs="Times New Roman"/>
      <w:b/>
      <w:bCs/>
      <w:i w:val="0"/>
      <w:snapToGrid/>
      <w:spacing w:val="-3"/>
      <w:sz w:val="24"/>
      <w:szCs w:val="20"/>
      <w:lang w:eastAsia="pt-BR"/>
    </w:rPr>
  </w:style>
  <w:style w:type="paragraph" w:styleId="Citao">
    <w:name w:val="Quote"/>
    <w:basedOn w:val="Normal"/>
    <w:next w:val="Normal"/>
    <w:link w:val="CitaoChar"/>
    <w:uiPriority w:val="29"/>
    <w:qFormat/>
    <w:rsid w:val="0024161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basedOn w:val="Fontepargpadro"/>
    <w:link w:val="Citao"/>
    <w:uiPriority w:val="29"/>
    <w:rsid w:val="00241610"/>
    <w:rPr>
      <w:rFonts w:ascii="Arial" w:hAnsi="Arial" w:cs="Tahoma"/>
      <w:i/>
      <w:iCs/>
      <w:color w:val="000000"/>
      <w:szCs w:val="24"/>
      <w:shd w:val="clear" w:color="auto" w:fill="FFFFCC"/>
      <w:lang w:eastAsia="en-US"/>
    </w:rPr>
  </w:style>
  <w:style w:type="paragraph" w:customStyle="1" w:styleId="Nivel1">
    <w:name w:val="Nivel1"/>
    <w:basedOn w:val="Ttulo1"/>
    <w:link w:val="Nivel1Char"/>
    <w:qFormat/>
    <w:rsid w:val="006D17DB"/>
    <w:pPr>
      <w:keepLines/>
      <w:widowControl/>
      <w:numPr>
        <w:numId w:val="4"/>
      </w:numPr>
      <w:tabs>
        <w:tab w:val="clear" w:pos="0"/>
        <w:tab w:val="clear" w:pos="254"/>
        <w:tab w:val="clear" w:pos="1047"/>
        <w:tab w:val="clear" w:pos="1557"/>
        <w:tab w:val="clear" w:pos="2910"/>
        <w:tab w:val="clear" w:pos="3630"/>
        <w:tab w:val="clear" w:pos="4350"/>
        <w:tab w:val="clear" w:pos="5070"/>
        <w:tab w:val="clear" w:pos="5790"/>
        <w:tab w:val="clear" w:pos="6510"/>
        <w:tab w:val="clear" w:pos="7230"/>
        <w:tab w:val="clear" w:pos="7950"/>
        <w:tab w:val="clear" w:pos="8670"/>
      </w:tabs>
      <w:suppressAutoHyphens w:val="0"/>
      <w:spacing w:before="480" w:line="276" w:lineRule="auto"/>
    </w:pPr>
    <w:rPr>
      <w:rFonts w:eastAsiaTheme="majorEastAsia"/>
      <w:i w:val="0"/>
      <w:snapToGrid/>
      <w:color w:val="000000"/>
    </w:rPr>
  </w:style>
  <w:style w:type="character" w:customStyle="1" w:styleId="Nivel1Char">
    <w:name w:val="Nivel1 Char"/>
    <w:basedOn w:val="Ttulo1Char"/>
    <w:link w:val="Nivel1"/>
    <w:rsid w:val="006D17DB"/>
    <w:rPr>
      <w:rFonts w:ascii="Arial" w:eastAsiaTheme="majorEastAsia" w:hAnsi="Arial" w:cs="Times New Roman"/>
      <w:b/>
      <w:i w:val="0"/>
      <w:snapToGrid/>
      <w:color w:val="000000"/>
      <w:spacing w:val="-3"/>
      <w:sz w:val="24"/>
      <w:szCs w:val="20"/>
      <w:lang w:eastAsia="pt-BR"/>
    </w:rPr>
  </w:style>
  <w:style w:type="character" w:customStyle="1" w:styleId="SemEspaamentoChar">
    <w:name w:val="Sem Espaçamento Char"/>
    <w:aliases w:val="Bullets Char"/>
    <w:link w:val="SemEspaamento"/>
    <w:uiPriority w:val="1"/>
    <w:locked/>
    <w:rsid w:val="0015008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28581">
      <w:bodyDiv w:val="1"/>
      <w:marLeft w:val="0"/>
      <w:marRight w:val="0"/>
      <w:marTop w:val="0"/>
      <w:marBottom w:val="0"/>
      <w:divBdr>
        <w:top w:val="none" w:sz="0" w:space="0" w:color="auto"/>
        <w:left w:val="none" w:sz="0" w:space="0" w:color="auto"/>
        <w:bottom w:val="none" w:sz="0" w:space="0" w:color="auto"/>
        <w:right w:val="none" w:sz="0" w:space="0" w:color="auto"/>
      </w:divBdr>
    </w:div>
    <w:div w:id="529100638">
      <w:bodyDiv w:val="1"/>
      <w:marLeft w:val="0"/>
      <w:marRight w:val="0"/>
      <w:marTop w:val="0"/>
      <w:marBottom w:val="0"/>
      <w:divBdr>
        <w:top w:val="none" w:sz="0" w:space="0" w:color="auto"/>
        <w:left w:val="none" w:sz="0" w:space="0" w:color="auto"/>
        <w:bottom w:val="none" w:sz="0" w:space="0" w:color="auto"/>
        <w:right w:val="none" w:sz="0" w:space="0" w:color="auto"/>
      </w:divBdr>
    </w:div>
    <w:div w:id="1860701146">
      <w:bodyDiv w:val="1"/>
      <w:marLeft w:val="0"/>
      <w:marRight w:val="0"/>
      <w:marTop w:val="0"/>
      <w:marBottom w:val="0"/>
      <w:divBdr>
        <w:top w:val="none" w:sz="0" w:space="0" w:color="auto"/>
        <w:left w:val="none" w:sz="0" w:space="0" w:color="auto"/>
        <w:bottom w:val="none" w:sz="0" w:space="0" w:color="auto"/>
        <w:right w:val="none" w:sz="0" w:space="0" w:color="auto"/>
      </w:divBdr>
    </w:div>
    <w:div w:id="1975866789">
      <w:bodyDiv w:val="1"/>
      <w:marLeft w:val="0"/>
      <w:marRight w:val="0"/>
      <w:marTop w:val="0"/>
      <w:marBottom w:val="0"/>
      <w:divBdr>
        <w:top w:val="none" w:sz="0" w:space="0" w:color="auto"/>
        <w:left w:val="none" w:sz="0" w:space="0" w:color="auto"/>
        <w:bottom w:val="none" w:sz="0" w:space="0" w:color="auto"/>
        <w:right w:val="none" w:sz="0" w:space="0" w:color="auto"/>
      </w:divBdr>
      <w:divsChild>
        <w:div w:id="365563154">
          <w:marLeft w:val="0"/>
          <w:marRight w:val="0"/>
          <w:marTop w:val="0"/>
          <w:marBottom w:val="0"/>
          <w:divBdr>
            <w:top w:val="none" w:sz="0" w:space="0" w:color="auto"/>
            <w:left w:val="none" w:sz="0" w:space="0" w:color="auto"/>
            <w:bottom w:val="none" w:sz="0" w:space="0" w:color="auto"/>
            <w:right w:val="none" w:sz="0" w:space="0" w:color="auto"/>
          </w:divBdr>
        </w:div>
        <w:div w:id="2061707057">
          <w:marLeft w:val="0"/>
          <w:marRight w:val="0"/>
          <w:marTop w:val="0"/>
          <w:marBottom w:val="0"/>
          <w:divBdr>
            <w:top w:val="none" w:sz="0" w:space="0" w:color="auto"/>
            <w:left w:val="none" w:sz="0" w:space="0" w:color="auto"/>
            <w:bottom w:val="none" w:sz="0" w:space="0" w:color="auto"/>
            <w:right w:val="none" w:sz="0" w:space="0" w:color="auto"/>
          </w:divBdr>
        </w:div>
        <w:div w:id="439644144">
          <w:marLeft w:val="0"/>
          <w:marRight w:val="0"/>
          <w:marTop w:val="0"/>
          <w:marBottom w:val="0"/>
          <w:divBdr>
            <w:top w:val="none" w:sz="0" w:space="0" w:color="auto"/>
            <w:left w:val="none" w:sz="0" w:space="0" w:color="auto"/>
            <w:bottom w:val="none" w:sz="0" w:space="0" w:color="auto"/>
            <w:right w:val="none" w:sz="0" w:space="0" w:color="auto"/>
          </w:divBdr>
        </w:div>
        <w:div w:id="106312789">
          <w:marLeft w:val="0"/>
          <w:marRight w:val="0"/>
          <w:marTop w:val="0"/>
          <w:marBottom w:val="0"/>
          <w:divBdr>
            <w:top w:val="none" w:sz="0" w:space="0" w:color="auto"/>
            <w:left w:val="none" w:sz="0" w:space="0" w:color="auto"/>
            <w:bottom w:val="none" w:sz="0" w:space="0" w:color="auto"/>
            <w:right w:val="none" w:sz="0" w:space="0" w:color="auto"/>
          </w:divBdr>
        </w:div>
        <w:div w:id="936642831">
          <w:marLeft w:val="0"/>
          <w:marRight w:val="0"/>
          <w:marTop w:val="0"/>
          <w:marBottom w:val="0"/>
          <w:divBdr>
            <w:top w:val="none" w:sz="0" w:space="0" w:color="auto"/>
            <w:left w:val="none" w:sz="0" w:space="0" w:color="auto"/>
            <w:bottom w:val="none" w:sz="0" w:space="0" w:color="auto"/>
            <w:right w:val="none" w:sz="0" w:space="0" w:color="auto"/>
          </w:divBdr>
        </w:div>
        <w:div w:id="505099621">
          <w:marLeft w:val="0"/>
          <w:marRight w:val="0"/>
          <w:marTop w:val="0"/>
          <w:marBottom w:val="0"/>
          <w:divBdr>
            <w:top w:val="none" w:sz="0" w:space="0" w:color="auto"/>
            <w:left w:val="none" w:sz="0" w:space="0" w:color="auto"/>
            <w:bottom w:val="none" w:sz="0" w:space="0" w:color="auto"/>
            <w:right w:val="none" w:sz="0" w:space="0" w:color="auto"/>
          </w:divBdr>
        </w:div>
        <w:div w:id="2026245654">
          <w:marLeft w:val="0"/>
          <w:marRight w:val="0"/>
          <w:marTop w:val="0"/>
          <w:marBottom w:val="0"/>
          <w:divBdr>
            <w:top w:val="none" w:sz="0" w:space="0" w:color="auto"/>
            <w:left w:val="none" w:sz="0" w:space="0" w:color="auto"/>
            <w:bottom w:val="none" w:sz="0" w:space="0" w:color="auto"/>
            <w:right w:val="none" w:sz="0" w:space="0" w:color="auto"/>
          </w:divBdr>
        </w:div>
        <w:div w:id="1148404774">
          <w:marLeft w:val="0"/>
          <w:marRight w:val="0"/>
          <w:marTop w:val="0"/>
          <w:marBottom w:val="0"/>
          <w:divBdr>
            <w:top w:val="none" w:sz="0" w:space="0" w:color="auto"/>
            <w:left w:val="none" w:sz="0" w:space="0" w:color="auto"/>
            <w:bottom w:val="none" w:sz="0" w:space="0" w:color="auto"/>
            <w:right w:val="none" w:sz="0" w:space="0" w:color="auto"/>
          </w:divBdr>
          <w:divsChild>
            <w:div w:id="1737050470">
              <w:marLeft w:val="0"/>
              <w:marRight w:val="0"/>
              <w:marTop w:val="0"/>
              <w:marBottom w:val="0"/>
              <w:divBdr>
                <w:top w:val="none" w:sz="0" w:space="0" w:color="auto"/>
                <w:left w:val="none" w:sz="0" w:space="0" w:color="auto"/>
                <w:bottom w:val="none" w:sz="0" w:space="0" w:color="auto"/>
                <w:right w:val="none" w:sz="0" w:space="0" w:color="auto"/>
              </w:divBdr>
            </w:div>
            <w:div w:id="2093163003">
              <w:marLeft w:val="0"/>
              <w:marRight w:val="0"/>
              <w:marTop w:val="0"/>
              <w:marBottom w:val="0"/>
              <w:divBdr>
                <w:top w:val="none" w:sz="0" w:space="0" w:color="auto"/>
                <w:left w:val="none" w:sz="0" w:space="0" w:color="auto"/>
                <w:bottom w:val="none" w:sz="0" w:space="0" w:color="auto"/>
                <w:right w:val="none" w:sz="0" w:space="0" w:color="auto"/>
              </w:divBdr>
            </w:div>
            <w:div w:id="526917183">
              <w:marLeft w:val="0"/>
              <w:marRight w:val="0"/>
              <w:marTop w:val="0"/>
              <w:marBottom w:val="0"/>
              <w:divBdr>
                <w:top w:val="none" w:sz="0" w:space="0" w:color="auto"/>
                <w:left w:val="none" w:sz="0" w:space="0" w:color="auto"/>
                <w:bottom w:val="none" w:sz="0" w:space="0" w:color="auto"/>
                <w:right w:val="none" w:sz="0" w:space="0" w:color="auto"/>
              </w:divBdr>
            </w:div>
            <w:div w:id="195424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0E6E2-22CD-4A2C-A153-D58FD2AC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2561</Words>
  <Characters>13835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CRA-SP</dc:creator>
  <cp:lastModifiedBy>Marcos Brandão</cp:lastModifiedBy>
  <cp:revision>5</cp:revision>
  <cp:lastPrinted>2019-04-03T15:35:00Z</cp:lastPrinted>
  <dcterms:created xsi:type="dcterms:W3CDTF">2019-07-11T18:54:00Z</dcterms:created>
  <dcterms:modified xsi:type="dcterms:W3CDTF">2019-07-15T15:51:00Z</dcterms:modified>
</cp:coreProperties>
</file>